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4C89E" w14:textId="42C5ECA0" w:rsidR="000E3ACD" w:rsidRPr="006E5351" w:rsidRDefault="002149CD" w:rsidP="007930D1">
      <w:pPr>
        <w:jc w:val="center"/>
        <w:rPr>
          <w:rFonts w:eastAsiaTheme="majorEastAsia" w:cstheme="minorHAnsi"/>
          <w:caps/>
          <w:lang w:val="fr-FR"/>
        </w:rPr>
      </w:pPr>
      <w:r>
        <w:rPr>
          <w:noProof/>
        </w:rPr>
        <w:drawing>
          <wp:inline distT="0" distB="0" distL="0" distR="0" wp14:anchorId="1B4FE90D" wp14:editId="15BB0545">
            <wp:extent cx="5962650" cy="3971925"/>
            <wp:effectExtent l="0" t="0" r="0" b="9525"/>
            <wp:docPr id="529734774" name="Image 1" descr="Personne Dans Un Musée Observant Les Peintures | Photo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ne Dans Un Musée Observant Les Peintures | Photo Premiu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r w:rsidR="004E2492" w:rsidRPr="006E5351">
        <w:rPr>
          <w:rFonts w:eastAsiaTheme="majorEastAsia" w:cstheme="minorHAnsi"/>
          <w:caps/>
          <w:lang w:val="fr-FR"/>
        </w:rPr>
        <w:softHyphen/>
      </w:r>
    </w:p>
    <w:p w14:paraId="46510B7F" w14:textId="4AD28FC6" w:rsidR="000E3ACD" w:rsidRDefault="000E3ACD" w:rsidP="0030082B">
      <w:pPr>
        <w:rPr>
          <w:rFonts w:eastAsiaTheme="majorEastAsia" w:cstheme="minorHAnsi"/>
          <w:caps/>
          <w:lang w:val="fr-FR"/>
        </w:rPr>
      </w:pPr>
    </w:p>
    <w:p w14:paraId="0EDCAF34" w14:textId="77777777" w:rsidR="00BE3C41" w:rsidRPr="006E5351" w:rsidRDefault="00BE3C41" w:rsidP="0030082B">
      <w:pPr>
        <w:rPr>
          <w:rFonts w:eastAsiaTheme="majorEastAsia" w:cstheme="minorHAnsi"/>
          <w:caps/>
          <w:lang w:val="fr-FR"/>
        </w:rPr>
      </w:pPr>
    </w:p>
    <w:p w14:paraId="00A424D2" w14:textId="5C378BC8" w:rsidR="00AC2C95" w:rsidRPr="006E5351" w:rsidRDefault="00AC2C95" w:rsidP="0030082B">
      <w:pPr>
        <w:rPr>
          <w:rFonts w:eastAsiaTheme="majorEastAsia" w:cstheme="minorHAnsi"/>
          <w:caps/>
          <w:lang w:val="fr-FR"/>
        </w:rPr>
      </w:pPr>
    </w:p>
    <w:p w14:paraId="78DA7526" w14:textId="1D21FFE8" w:rsidR="00303FA6" w:rsidRPr="006E5351" w:rsidRDefault="00303FA6" w:rsidP="0030082B">
      <w:pPr>
        <w:rPr>
          <w:rFonts w:eastAsiaTheme="majorEastAsia" w:cstheme="minorHAnsi"/>
          <w:b/>
          <w:bCs/>
          <w:i/>
          <w:iCs/>
          <w:caps/>
          <w:sz w:val="28"/>
          <w:szCs w:val="28"/>
          <w:lang w:val="fr-FR"/>
        </w:rPr>
      </w:pPr>
      <w:r w:rsidRPr="006E5351">
        <w:rPr>
          <w:rFonts w:eastAsiaTheme="majorEastAsia" w:cstheme="minorHAnsi"/>
          <w:b/>
          <w:bCs/>
          <w:i/>
          <w:iCs/>
          <w:caps/>
          <w:sz w:val="28"/>
          <w:szCs w:val="28"/>
          <w:lang w:val="fr-FR"/>
        </w:rPr>
        <w:t>entente sectorielle de développement de la culture de la chaudière-appalaches 2022-2025</w:t>
      </w:r>
    </w:p>
    <w:p w14:paraId="21A755AC" w14:textId="6F60C525" w:rsidR="00303FA6" w:rsidRPr="006E5351" w:rsidRDefault="00303FA6" w:rsidP="0030082B">
      <w:pPr>
        <w:rPr>
          <w:rFonts w:eastAsiaTheme="majorEastAsia" w:cstheme="minorHAnsi"/>
          <w:b/>
          <w:bCs/>
          <w:i/>
          <w:iCs/>
          <w:caps/>
          <w:sz w:val="28"/>
          <w:szCs w:val="28"/>
          <w:lang w:val="fr-FR"/>
        </w:rPr>
      </w:pPr>
      <w:r w:rsidRPr="006E5351">
        <w:rPr>
          <w:rFonts w:eastAsiaTheme="majorEastAsia" w:cstheme="minorHAnsi"/>
          <w:b/>
          <w:bCs/>
          <w:i/>
          <w:iCs/>
          <w:caps/>
          <w:sz w:val="28"/>
          <w:szCs w:val="28"/>
          <w:lang w:val="fr-FR"/>
        </w:rPr>
        <w:t xml:space="preserve">VOLET </w:t>
      </w:r>
      <w:r w:rsidR="00BE3C41">
        <w:rPr>
          <w:rFonts w:eastAsiaTheme="majorEastAsia" w:cstheme="minorHAnsi"/>
          <w:b/>
          <w:bCs/>
          <w:i/>
          <w:iCs/>
          <w:caps/>
          <w:sz w:val="28"/>
          <w:szCs w:val="28"/>
          <w:lang w:val="fr-FR"/>
        </w:rPr>
        <w:t>B – Espace culturel</w:t>
      </w:r>
    </w:p>
    <w:p w14:paraId="170C1F91" w14:textId="109C491F" w:rsidR="0030082B" w:rsidRPr="006E5351" w:rsidRDefault="0004086A" w:rsidP="0030082B">
      <w:pPr>
        <w:rPr>
          <w:rFonts w:eastAsiaTheme="majorEastAsia" w:cstheme="minorHAnsi"/>
          <w:b/>
          <w:bCs/>
          <w:i/>
          <w:iCs/>
          <w:caps/>
          <w:sz w:val="28"/>
          <w:szCs w:val="28"/>
          <w:lang w:val="fr-FR"/>
        </w:rPr>
      </w:pPr>
      <w:r w:rsidRPr="006E5351">
        <w:rPr>
          <w:rFonts w:eastAsiaTheme="majorEastAsia" w:cstheme="minorHAnsi"/>
          <w:b/>
          <w:bCs/>
          <w:i/>
          <w:iCs/>
          <w:noProof/>
          <w:sz w:val="28"/>
          <w:szCs w:val="28"/>
          <w:lang w:val="fr-FR"/>
        </w:rPr>
        <w:drawing>
          <wp:anchor distT="0" distB="0" distL="114300" distR="114300" simplePos="0" relativeHeight="251662336" behindDoc="0" locked="0" layoutInCell="1" allowOverlap="1" wp14:anchorId="5DCFDDFF" wp14:editId="6ABB23D1">
            <wp:simplePos x="0" y="0"/>
            <wp:positionH relativeFrom="column">
              <wp:posOffset>959485</wp:posOffset>
            </wp:positionH>
            <wp:positionV relativeFrom="paragraph">
              <wp:posOffset>6569710</wp:posOffset>
            </wp:positionV>
            <wp:extent cx="2388870" cy="734060"/>
            <wp:effectExtent l="0" t="0" r="0" b="8890"/>
            <wp:wrapNone/>
            <wp:docPr id="19" name="Image 19" descr="C:\Users\ericko\AppData\Local\Microsoft\Windows\INetCache\Content.Word\MRC_logo_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cko\AppData\Local\Microsoft\Windows\INetCache\Content.Word\MRC_logo_cou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887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30082B" w:rsidRPr="006E5351">
        <w:rPr>
          <w:rFonts w:eastAsiaTheme="majorEastAsia" w:cstheme="minorHAnsi"/>
          <w:b/>
          <w:bCs/>
          <w:i/>
          <w:iCs/>
          <w:caps/>
          <w:sz w:val="28"/>
          <w:szCs w:val="28"/>
          <w:lang w:val="fr-FR"/>
        </w:rPr>
        <w:t>Formulaire de d</w:t>
      </w:r>
      <w:r w:rsidR="001555EC" w:rsidRPr="006E5351">
        <w:rPr>
          <w:rFonts w:eastAsiaTheme="majorEastAsia" w:cstheme="minorHAnsi"/>
          <w:b/>
          <w:bCs/>
          <w:i/>
          <w:iCs/>
          <w:caps/>
          <w:sz w:val="28"/>
          <w:szCs w:val="28"/>
          <w:lang w:val="fr-FR"/>
        </w:rPr>
        <w:t>É</w:t>
      </w:r>
      <w:r w:rsidR="0030082B" w:rsidRPr="006E5351">
        <w:rPr>
          <w:rFonts w:eastAsiaTheme="majorEastAsia" w:cstheme="minorHAnsi"/>
          <w:b/>
          <w:bCs/>
          <w:i/>
          <w:iCs/>
          <w:caps/>
          <w:sz w:val="28"/>
          <w:szCs w:val="28"/>
          <w:lang w:val="fr-FR"/>
        </w:rPr>
        <w:t>p</w:t>
      </w:r>
      <w:r w:rsidR="00622E94" w:rsidRPr="006E5351">
        <w:rPr>
          <w:rFonts w:eastAsiaTheme="majorEastAsia" w:cstheme="minorHAnsi"/>
          <w:b/>
          <w:bCs/>
          <w:i/>
          <w:iCs/>
          <w:caps/>
          <w:sz w:val="28"/>
          <w:szCs w:val="28"/>
          <w:lang w:val="fr-FR"/>
        </w:rPr>
        <w:t>Ô</w:t>
      </w:r>
      <w:r w:rsidR="0030082B" w:rsidRPr="006E5351">
        <w:rPr>
          <w:rFonts w:eastAsiaTheme="majorEastAsia" w:cstheme="minorHAnsi"/>
          <w:b/>
          <w:bCs/>
          <w:i/>
          <w:iCs/>
          <w:caps/>
          <w:sz w:val="28"/>
          <w:szCs w:val="28"/>
          <w:lang w:val="fr-FR"/>
        </w:rPr>
        <w:t>t de projet</w:t>
      </w:r>
    </w:p>
    <w:p w14:paraId="3F6F956B" w14:textId="3252B110" w:rsidR="0030082B" w:rsidRDefault="0030082B" w:rsidP="0030082B">
      <w:pPr>
        <w:rPr>
          <w:rFonts w:eastAsiaTheme="majorEastAsia" w:cstheme="minorHAnsi"/>
          <w:bCs/>
          <w:lang w:val="fr-FR"/>
        </w:rPr>
      </w:pPr>
    </w:p>
    <w:p w14:paraId="24602457" w14:textId="77777777" w:rsidR="00BE3C41" w:rsidRPr="006E5351" w:rsidRDefault="00BE3C41" w:rsidP="0030082B">
      <w:pPr>
        <w:rPr>
          <w:rFonts w:eastAsiaTheme="majorEastAsia" w:cstheme="minorHAnsi"/>
          <w:bCs/>
          <w:lang w:val="fr-FR"/>
        </w:rPr>
      </w:pPr>
    </w:p>
    <w:p w14:paraId="5B443CAA" w14:textId="201AF62C" w:rsidR="00E85E6E" w:rsidRPr="006E5351" w:rsidRDefault="00E85E6E" w:rsidP="006E5351">
      <w:pPr>
        <w:pStyle w:val="NormalWeb"/>
        <w:ind w:left="1276"/>
        <w:rPr>
          <w:rFonts w:asciiTheme="minorHAnsi" w:hAnsiTheme="minorHAnsi" w:cstheme="minorHAnsi"/>
          <w:sz w:val="22"/>
          <w:szCs w:val="22"/>
        </w:rPr>
      </w:pPr>
      <w:r w:rsidRPr="006E5351">
        <w:rPr>
          <w:rFonts w:asciiTheme="minorHAnsi" w:hAnsiTheme="minorHAnsi" w:cstheme="minorHAnsi"/>
          <w:noProof/>
          <w:sz w:val="22"/>
          <w:szCs w:val="22"/>
        </w:rPr>
        <w:drawing>
          <wp:anchor distT="0" distB="0" distL="114300" distR="114300" simplePos="0" relativeHeight="251669504" behindDoc="0" locked="0" layoutInCell="1" allowOverlap="1" wp14:anchorId="06EA6249" wp14:editId="2074557B">
            <wp:simplePos x="0" y="0"/>
            <wp:positionH relativeFrom="margin">
              <wp:posOffset>2736850</wp:posOffset>
            </wp:positionH>
            <wp:positionV relativeFrom="paragraph">
              <wp:posOffset>149225</wp:posOffset>
            </wp:positionV>
            <wp:extent cx="1794027" cy="540000"/>
            <wp:effectExtent l="0" t="0" r="0" b="0"/>
            <wp:wrapNone/>
            <wp:docPr id="1642363130" name="Image 1" descr="Une image contenant Police, text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63130" name="Image 1" descr="Une image contenant Police, texte, logo, Graphiqu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4027"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5351">
        <w:rPr>
          <w:rFonts w:asciiTheme="minorHAnsi" w:hAnsiTheme="minorHAnsi" w:cstheme="minorHAnsi"/>
          <w:noProof/>
          <w:sz w:val="22"/>
          <w:szCs w:val="22"/>
        </w:rPr>
        <w:drawing>
          <wp:inline distT="0" distB="0" distL="0" distR="0" wp14:anchorId="3AAB5E0F" wp14:editId="2B9087BC">
            <wp:extent cx="1880723" cy="750570"/>
            <wp:effectExtent l="0" t="0" r="5715" b="0"/>
            <wp:docPr id="216775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1206" cy="778699"/>
                    </a:xfrm>
                    <a:prstGeom prst="rect">
                      <a:avLst/>
                    </a:prstGeom>
                    <a:noFill/>
                    <a:ln>
                      <a:noFill/>
                    </a:ln>
                  </pic:spPr>
                </pic:pic>
              </a:graphicData>
            </a:graphic>
          </wp:inline>
        </w:drawing>
      </w:r>
    </w:p>
    <w:p w14:paraId="36C3FC4B" w14:textId="69D78E5E" w:rsidR="005105A3" w:rsidRPr="006E5351" w:rsidRDefault="005105A3" w:rsidP="00C95C6E">
      <w:pPr>
        <w:spacing w:after="160" w:line="259" w:lineRule="auto"/>
        <w:rPr>
          <w:rFonts w:cstheme="minorHAnsi"/>
          <w:lang w:val="fr-FR"/>
        </w:rPr>
      </w:pPr>
    </w:p>
    <w:p w14:paraId="0AA62722" w14:textId="77777777" w:rsidR="00BE3C41" w:rsidRPr="00BE3C41" w:rsidRDefault="00BE3C41" w:rsidP="00BE3C41">
      <w:pPr>
        <w:spacing w:after="160" w:line="259" w:lineRule="auto"/>
        <w:rPr>
          <w:b/>
          <w:bCs/>
          <w:color w:val="003300"/>
          <w:sz w:val="24"/>
          <w:szCs w:val="24"/>
        </w:rPr>
      </w:pPr>
      <w:r w:rsidRPr="00BE3C41">
        <w:rPr>
          <w:b/>
          <w:bCs/>
          <w:color w:val="003300"/>
          <w:sz w:val="24"/>
          <w:szCs w:val="24"/>
        </w:rPr>
        <w:t xml:space="preserve">Mise en contexte </w:t>
      </w:r>
    </w:p>
    <w:p w14:paraId="2337F1A9" w14:textId="77777777" w:rsidR="00BE3C41" w:rsidRDefault="00BE3C41" w:rsidP="00BE3C41">
      <w:pPr>
        <w:spacing w:after="160" w:line="259" w:lineRule="auto"/>
        <w:jc w:val="both"/>
      </w:pPr>
      <w:r>
        <w:t>L’objectif général de l’entente est de positionner la Chaudière-Appalaches comme région où la culture est moteur de dynamisme, de vitalité et d’attractivité. Les MRC de la Chaudière-Appalaches et la Ville de Lévis souhaitent pour cela soutenir financièrement les organismes et municipalités pour qu’ils se dotent d’équipements et infrastructures permettant d’offrir aux citoyens une meilleure offre culturelle. Dans le cadre de l’Entente de développement de la culture Chaudière-Appalaches, un budget est réservé pour chaque MRC afin qu’elle définisse leur processus d’attribution de subventions.</w:t>
      </w:r>
    </w:p>
    <w:p w14:paraId="343E9D9D" w14:textId="77777777" w:rsidR="00BE3C41" w:rsidRPr="00BE3C41" w:rsidRDefault="00BE3C41" w:rsidP="00BE3C41">
      <w:pPr>
        <w:spacing w:after="160" w:line="259" w:lineRule="auto"/>
        <w:jc w:val="both"/>
        <w:rPr>
          <w:b/>
          <w:bCs/>
          <w:color w:val="003300"/>
          <w:sz w:val="24"/>
          <w:szCs w:val="24"/>
        </w:rPr>
      </w:pPr>
      <w:r w:rsidRPr="00BE3C41">
        <w:rPr>
          <w:b/>
          <w:bCs/>
          <w:color w:val="003300"/>
          <w:sz w:val="24"/>
          <w:szCs w:val="24"/>
        </w:rPr>
        <w:t>Volet B : Espace culturel</w:t>
      </w:r>
    </w:p>
    <w:p w14:paraId="613152DF" w14:textId="77777777" w:rsidR="00BE3C41" w:rsidRDefault="00BE3C41" w:rsidP="00BE3C41">
      <w:pPr>
        <w:spacing w:after="160" w:line="259" w:lineRule="auto"/>
        <w:jc w:val="both"/>
      </w:pPr>
      <w:r>
        <w:t xml:space="preserve">Ce volet s’adresse aux organismes et municipalités prioritaires n’ayant pas accès au soutien financier du MCC et du CALQ notamment. </w:t>
      </w:r>
      <w:r w:rsidRPr="00E36606">
        <w:t xml:space="preserve">L’enveloppe initiale consacrée à ce volet est de 500 000 $, </w:t>
      </w:r>
      <w:r w:rsidRPr="00AD3D61">
        <w:rPr>
          <w:b/>
          <w:bCs/>
        </w:rPr>
        <w:t>soit 50 000 $ par MRC</w:t>
      </w:r>
      <w:r w:rsidRPr="00E36606">
        <w:t>.</w:t>
      </w:r>
    </w:p>
    <w:p w14:paraId="3C450FC0" w14:textId="77777777" w:rsidR="00BE3C41" w:rsidRPr="002629A7" w:rsidRDefault="00BE3C41" w:rsidP="00BE3C41">
      <w:pPr>
        <w:spacing w:after="160" w:line="259" w:lineRule="auto"/>
        <w:rPr>
          <w:b/>
          <w:bCs/>
          <w:u w:val="single"/>
        </w:rPr>
      </w:pPr>
      <w:r w:rsidRPr="002629A7">
        <w:rPr>
          <w:b/>
          <w:bCs/>
          <w:u w:val="single"/>
        </w:rPr>
        <w:t>Définition</w:t>
      </w:r>
    </w:p>
    <w:p w14:paraId="407A1151" w14:textId="77777777" w:rsidR="00BE3C41" w:rsidRPr="002629A7" w:rsidRDefault="00BE3C41" w:rsidP="00BE3C41">
      <w:pPr>
        <w:pStyle w:val="Paragraphedeliste"/>
        <w:numPr>
          <w:ilvl w:val="0"/>
          <w:numId w:val="23"/>
        </w:numPr>
        <w:spacing w:after="0" w:line="240" w:lineRule="auto"/>
        <w:jc w:val="both"/>
        <w:rPr>
          <w:rFonts w:cstheme="minorHAnsi"/>
          <w:spacing w:val="-3"/>
          <w:sz w:val="21"/>
          <w:szCs w:val="21"/>
        </w:rPr>
      </w:pPr>
      <w:r w:rsidRPr="002629A7">
        <w:rPr>
          <w:rFonts w:cstheme="minorHAnsi"/>
          <w:spacing w:val="-3"/>
          <w:sz w:val="21"/>
          <w:szCs w:val="21"/>
        </w:rPr>
        <w:t>L’objectif d’un espace culturel est d’augmenter l’accès à la culture et de rendre disponibles des activités culturelles, professionnelles ou non</w:t>
      </w:r>
      <w:r>
        <w:rPr>
          <w:rFonts w:cstheme="minorHAnsi"/>
          <w:spacing w:val="-3"/>
          <w:sz w:val="21"/>
          <w:szCs w:val="21"/>
        </w:rPr>
        <w:t>;</w:t>
      </w:r>
    </w:p>
    <w:p w14:paraId="25F71EBA" w14:textId="77777777" w:rsidR="00BE3C41" w:rsidRPr="002629A7" w:rsidRDefault="00BE3C41" w:rsidP="00BE3C41">
      <w:pPr>
        <w:pStyle w:val="Paragraphedeliste"/>
        <w:numPr>
          <w:ilvl w:val="0"/>
          <w:numId w:val="23"/>
        </w:numPr>
        <w:spacing w:after="0" w:line="240" w:lineRule="auto"/>
        <w:jc w:val="both"/>
        <w:rPr>
          <w:rFonts w:cstheme="minorHAnsi"/>
          <w:spacing w:val="-3"/>
          <w:sz w:val="21"/>
          <w:szCs w:val="21"/>
        </w:rPr>
      </w:pPr>
      <w:r w:rsidRPr="002629A7">
        <w:rPr>
          <w:rFonts w:cstheme="minorHAnsi"/>
          <w:spacing w:val="-3"/>
          <w:sz w:val="21"/>
          <w:szCs w:val="21"/>
        </w:rPr>
        <w:t>On vise particulièrement à favoriser la démocratisation de la culture et augmenter la mixité sociale sur l’ensemble du territoire</w:t>
      </w:r>
      <w:r>
        <w:rPr>
          <w:rFonts w:cstheme="minorHAnsi"/>
          <w:spacing w:val="-3"/>
          <w:sz w:val="21"/>
          <w:szCs w:val="21"/>
        </w:rPr>
        <w:t>;</w:t>
      </w:r>
    </w:p>
    <w:p w14:paraId="1462984B" w14:textId="77777777" w:rsidR="00BE3C41" w:rsidRPr="002629A7" w:rsidRDefault="00BE3C41" w:rsidP="00BE3C41">
      <w:pPr>
        <w:pStyle w:val="Paragraphedeliste"/>
        <w:numPr>
          <w:ilvl w:val="0"/>
          <w:numId w:val="23"/>
        </w:numPr>
        <w:spacing w:after="0" w:line="240" w:lineRule="auto"/>
        <w:jc w:val="both"/>
        <w:rPr>
          <w:rFonts w:cstheme="minorHAnsi"/>
          <w:spacing w:val="-3"/>
          <w:sz w:val="21"/>
          <w:szCs w:val="21"/>
        </w:rPr>
      </w:pPr>
      <w:r w:rsidRPr="002629A7">
        <w:rPr>
          <w:rFonts w:cstheme="minorHAnsi"/>
          <w:spacing w:val="-3"/>
          <w:sz w:val="21"/>
          <w:szCs w:val="21"/>
        </w:rPr>
        <w:t>Un espace culturel est un espace physique permanent ou non</w:t>
      </w:r>
      <w:r>
        <w:rPr>
          <w:rFonts w:cstheme="minorHAnsi"/>
          <w:spacing w:val="-3"/>
          <w:sz w:val="21"/>
          <w:szCs w:val="21"/>
        </w:rPr>
        <w:t>;</w:t>
      </w:r>
    </w:p>
    <w:p w14:paraId="25793D1B" w14:textId="77777777" w:rsidR="00BE3C41" w:rsidRPr="002629A7" w:rsidRDefault="00BE3C41" w:rsidP="00BE3C41">
      <w:pPr>
        <w:pStyle w:val="Paragraphedeliste"/>
        <w:numPr>
          <w:ilvl w:val="0"/>
          <w:numId w:val="23"/>
        </w:numPr>
        <w:spacing w:after="0" w:line="240" w:lineRule="auto"/>
        <w:jc w:val="both"/>
        <w:rPr>
          <w:rFonts w:cstheme="minorHAnsi"/>
          <w:spacing w:val="-3"/>
          <w:sz w:val="21"/>
          <w:szCs w:val="21"/>
        </w:rPr>
      </w:pPr>
      <w:r w:rsidRPr="002629A7">
        <w:rPr>
          <w:rFonts w:cstheme="minorHAnsi"/>
          <w:spacing w:val="-3"/>
          <w:sz w:val="21"/>
          <w:szCs w:val="21"/>
        </w:rPr>
        <w:t>Il peut s’agir d’espaces éphémères et multifonctionnels</w:t>
      </w:r>
      <w:r>
        <w:rPr>
          <w:rFonts w:cstheme="minorHAnsi"/>
          <w:spacing w:val="-3"/>
          <w:sz w:val="21"/>
          <w:szCs w:val="21"/>
        </w:rPr>
        <w:t>;</w:t>
      </w:r>
    </w:p>
    <w:p w14:paraId="3729EFB4" w14:textId="77777777" w:rsidR="00BE3C41" w:rsidRPr="002629A7" w:rsidRDefault="00BE3C41" w:rsidP="00BE3C41">
      <w:pPr>
        <w:pStyle w:val="Paragraphedeliste"/>
        <w:numPr>
          <w:ilvl w:val="0"/>
          <w:numId w:val="23"/>
        </w:numPr>
        <w:spacing w:after="0" w:line="240" w:lineRule="auto"/>
        <w:jc w:val="both"/>
        <w:rPr>
          <w:rFonts w:cstheme="minorHAnsi"/>
          <w:spacing w:val="-3"/>
          <w:sz w:val="21"/>
          <w:szCs w:val="21"/>
        </w:rPr>
      </w:pPr>
      <w:r w:rsidRPr="002629A7">
        <w:rPr>
          <w:rFonts w:cstheme="minorHAnsi"/>
          <w:spacing w:val="-3"/>
          <w:sz w:val="21"/>
          <w:szCs w:val="21"/>
        </w:rPr>
        <w:t>L’espace culturel a un effet structurant pour le développement de la culture dans chaque territoire</w:t>
      </w:r>
      <w:r>
        <w:rPr>
          <w:rFonts w:cstheme="minorHAnsi"/>
          <w:spacing w:val="-3"/>
          <w:sz w:val="21"/>
          <w:szCs w:val="21"/>
        </w:rPr>
        <w:t>;</w:t>
      </w:r>
    </w:p>
    <w:p w14:paraId="5EDD9D63" w14:textId="77777777" w:rsidR="00BE3C41" w:rsidRPr="002629A7" w:rsidRDefault="00BE3C41" w:rsidP="00BE3C41">
      <w:pPr>
        <w:pStyle w:val="Paragraphedeliste"/>
        <w:numPr>
          <w:ilvl w:val="0"/>
          <w:numId w:val="23"/>
        </w:numPr>
        <w:spacing w:after="0" w:line="240" w:lineRule="auto"/>
        <w:jc w:val="both"/>
        <w:rPr>
          <w:rFonts w:cstheme="minorHAnsi"/>
          <w:spacing w:val="-3"/>
          <w:sz w:val="21"/>
          <w:szCs w:val="21"/>
        </w:rPr>
      </w:pPr>
      <w:r w:rsidRPr="002629A7">
        <w:rPr>
          <w:rFonts w:cstheme="minorHAnsi"/>
          <w:spacing w:val="-3"/>
          <w:sz w:val="21"/>
          <w:szCs w:val="21"/>
        </w:rPr>
        <w:t>Cet espace sera voué à la production, la diffusion et l’animation professionnelles ou non.</w:t>
      </w:r>
    </w:p>
    <w:p w14:paraId="76EBC65D" w14:textId="77777777" w:rsidR="00BE3C41" w:rsidRDefault="00BE3C41" w:rsidP="00BE3C41">
      <w:pPr>
        <w:spacing w:after="0"/>
        <w:jc w:val="both"/>
      </w:pPr>
    </w:p>
    <w:p w14:paraId="4E25D119" w14:textId="77777777" w:rsidR="00BE3C41" w:rsidRPr="00BE3C41" w:rsidRDefault="00BE3C41" w:rsidP="00BE3C41">
      <w:pPr>
        <w:spacing w:after="0"/>
        <w:jc w:val="both"/>
        <w:rPr>
          <w:b/>
          <w:bCs/>
          <w:color w:val="003300"/>
          <w:sz w:val="24"/>
          <w:szCs w:val="24"/>
        </w:rPr>
      </w:pPr>
      <w:r w:rsidRPr="00BE3C41">
        <w:rPr>
          <w:b/>
          <w:bCs/>
          <w:color w:val="003300"/>
          <w:sz w:val="24"/>
          <w:szCs w:val="24"/>
        </w:rPr>
        <w:t>Organismes admissibles</w:t>
      </w:r>
    </w:p>
    <w:p w14:paraId="1BD39AE7" w14:textId="77777777" w:rsidR="00BE3C41" w:rsidRPr="00C2026B" w:rsidRDefault="00BE3C41" w:rsidP="00BE3C41">
      <w:pPr>
        <w:spacing w:after="0" w:line="240" w:lineRule="auto"/>
        <w:jc w:val="both"/>
        <w:rPr>
          <w:rFonts w:cstheme="minorHAnsi"/>
          <w:spacing w:val="-3"/>
          <w:sz w:val="21"/>
          <w:szCs w:val="21"/>
        </w:rPr>
      </w:pPr>
      <w:r w:rsidRPr="00C2026B">
        <w:rPr>
          <w:rFonts w:cstheme="minorHAnsi"/>
          <w:spacing w:val="-3"/>
          <w:sz w:val="21"/>
          <w:szCs w:val="21"/>
        </w:rPr>
        <w:t>Les organismes admissibles suivants sont admissibles :</w:t>
      </w:r>
    </w:p>
    <w:p w14:paraId="1FEA5C32" w14:textId="77777777" w:rsidR="00BE3C41" w:rsidRPr="00C2026B" w:rsidRDefault="00BE3C41" w:rsidP="00BE3C41">
      <w:pPr>
        <w:pStyle w:val="Paragraphedeliste"/>
        <w:numPr>
          <w:ilvl w:val="0"/>
          <w:numId w:val="12"/>
        </w:numPr>
        <w:spacing w:after="0" w:line="240" w:lineRule="auto"/>
        <w:jc w:val="both"/>
        <w:rPr>
          <w:rFonts w:cstheme="minorHAnsi"/>
          <w:spacing w:val="-3"/>
          <w:sz w:val="21"/>
          <w:szCs w:val="21"/>
        </w:rPr>
      </w:pPr>
      <w:r w:rsidRPr="00C2026B">
        <w:rPr>
          <w:sz w:val="21"/>
          <w:szCs w:val="21"/>
        </w:rPr>
        <w:t>Les municipalités;</w:t>
      </w:r>
    </w:p>
    <w:p w14:paraId="7CDFC08E" w14:textId="77777777" w:rsidR="00BE3C41" w:rsidRPr="00C2026B" w:rsidRDefault="00BE3C41" w:rsidP="00BE3C41">
      <w:pPr>
        <w:pStyle w:val="Paragraphedeliste"/>
        <w:numPr>
          <w:ilvl w:val="0"/>
          <w:numId w:val="12"/>
        </w:numPr>
        <w:spacing w:after="0" w:line="240" w:lineRule="auto"/>
        <w:jc w:val="both"/>
        <w:rPr>
          <w:rFonts w:cstheme="minorHAnsi"/>
          <w:spacing w:val="-3"/>
          <w:sz w:val="21"/>
          <w:szCs w:val="21"/>
        </w:rPr>
      </w:pPr>
      <w:r w:rsidRPr="00C2026B">
        <w:rPr>
          <w:sz w:val="21"/>
          <w:szCs w:val="21"/>
        </w:rPr>
        <w:t>Les organismes à but non lucratif.</w:t>
      </w:r>
    </w:p>
    <w:p w14:paraId="2EEAF1FC" w14:textId="77777777" w:rsidR="00BE3C41" w:rsidRPr="005B7314" w:rsidRDefault="00BE3C41" w:rsidP="00BE3C41">
      <w:pPr>
        <w:spacing w:after="0"/>
        <w:jc w:val="both"/>
        <w:rPr>
          <w:b/>
          <w:bCs/>
          <w:color w:val="1F497D" w:themeColor="text2"/>
          <w:sz w:val="24"/>
          <w:szCs w:val="24"/>
        </w:rPr>
      </w:pPr>
    </w:p>
    <w:p w14:paraId="065227B1" w14:textId="77777777" w:rsidR="00BE3C41" w:rsidRPr="00BE3C41" w:rsidRDefault="00BE3C41" w:rsidP="00BE3C41">
      <w:pPr>
        <w:spacing w:after="0"/>
        <w:jc w:val="both"/>
        <w:rPr>
          <w:b/>
          <w:bCs/>
          <w:color w:val="003300"/>
          <w:sz w:val="24"/>
          <w:szCs w:val="24"/>
        </w:rPr>
      </w:pPr>
      <w:r w:rsidRPr="00BE3C41">
        <w:rPr>
          <w:b/>
          <w:bCs/>
          <w:color w:val="003300"/>
          <w:sz w:val="24"/>
          <w:szCs w:val="24"/>
        </w:rPr>
        <w:t>Projets admissibles</w:t>
      </w:r>
    </w:p>
    <w:p w14:paraId="18C96E4C" w14:textId="77777777" w:rsidR="00BE3C41" w:rsidRPr="002629A7" w:rsidRDefault="00BE3C41" w:rsidP="00BE3C41">
      <w:pPr>
        <w:pStyle w:val="Paragraphedeliste"/>
        <w:numPr>
          <w:ilvl w:val="0"/>
          <w:numId w:val="13"/>
        </w:numPr>
        <w:spacing w:after="0" w:line="240" w:lineRule="auto"/>
        <w:jc w:val="both"/>
        <w:rPr>
          <w:sz w:val="21"/>
          <w:szCs w:val="21"/>
        </w:rPr>
      </w:pPr>
      <w:r w:rsidRPr="00C2026B">
        <w:rPr>
          <w:sz w:val="21"/>
          <w:szCs w:val="21"/>
        </w:rPr>
        <w:t>Un projet admissible doit contribuer à l’avancement de l’objectif général de l’entente</w:t>
      </w:r>
      <w:r>
        <w:rPr>
          <w:sz w:val="21"/>
          <w:szCs w:val="21"/>
        </w:rPr>
        <w:t>;</w:t>
      </w:r>
    </w:p>
    <w:p w14:paraId="0299078B" w14:textId="77777777" w:rsidR="00BE3C41" w:rsidRPr="002629A7" w:rsidRDefault="00BE3C41" w:rsidP="00BE3C41">
      <w:pPr>
        <w:pStyle w:val="Paragraphedeliste"/>
        <w:numPr>
          <w:ilvl w:val="0"/>
          <w:numId w:val="13"/>
        </w:numPr>
        <w:spacing w:after="0" w:line="240" w:lineRule="auto"/>
        <w:jc w:val="both"/>
        <w:rPr>
          <w:sz w:val="21"/>
          <w:szCs w:val="21"/>
        </w:rPr>
      </w:pPr>
      <w:r w:rsidRPr="002629A7">
        <w:rPr>
          <w:sz w:val="21"/>
          <w:szCs w:val="21"/>
        </w:rPr>
        <w:t xml:space="preserve">Un seul et unique projet </w:t>
      </w:r>
      <w:r>
        <w:rPr>
          <w:sz w:val="21"/>
          <w:szCs w:val="21"/>
        </w:rPr>
        <w:t>sera</w:t>
      </w:r>
      <w:r w:rsidRPr="002629A7">
        <w:rPr>
          <w:sz w:val="21"/>
          <w:szCs w:val="21"/>
        </w:rPr>
        <w:t xml:space="preserve"> </w:t>
      </w:r>
      <w:r>
        <w:rPr>
          <w:sz w:val="21"/>
          <w:szCs w:val="21"/>
        </w:rPr>
        <w:t>accepté par la MRC;</w:t>
      </w:r>
    </w:p>
    <w:p w14:paraId="43C3203C" w14:textId="77777777" w:rsidR="00BE3C41" w:rsidRPr="002629A7" w:rsidRDefault="00BE3C41" w:rsidP="00BE3C41">
      <w:pPr>
        <w:pStyle w:val="Paragraphedeliste"/>
        <w:numPr>
          <w:ilvl w:val="0"/>
          <w:numId w:val="13"/>
        </w:numPr>
        <w:spacing w:after="0" w:line="240" w:lineRule="auto"/>
        <w:jc w:val="both"/>
        <w:rPr>
          <w:sz w:val="21"/>
          <w:szCs w:val="21"/>
        </w:rPr>
      </w:pPr>
      <w:r w:rsidRPr="002629A7">
        <w:rPr>
          <w:sz w:val="21"/>
          <w:szCs w:val="21"/>
        </w:rPr>
        <w:t>Le projet peut se réaliser dans plusieurs municipalités d’une MR</w:t>
      </w:r>
      <w:r>
        <w:rPr>
          <w:sz w:val="21"/>
          <w:szCs w:val="21"/>
        </w:rPr>
        <w:t xml:space="preserve">C </w:t>
      </w:r>
      <w:r w:rsidRPr="002629A7">
        <w:rPr>
          <w:sz w:val="21"/>
          <w:szCs w:val="21"/>
        </w:rPr>
        <w:t>ou plusieurs MRC</w:t>
      </w:r>
      <w:r>
        <w:rPr>
          <w:sz w:val="21"/>
          <w:szCs w:val="21"/>
        </w:rPr>
        <w:t>;</w:t>
      </w:r>
    </w:p>
    <w:p w14:paraId="2FB8753E" w14:textId="77777777" w:rsidR="00BE3C41" w:rsidRPr="002629A7" w:rsidRDefault="00BE3C41" w:rsidP="00BE3C41">
      <w:pPr>
        <w:pStyle w:val="Paragraphedeliste"/>
        <w:numPr>
          <w:ilvl w:val="0"/>
          <w:numId w:val="13"/>
        </w:numPr>
        <w:spacing w:after="0" w:line="240" w:lineRule="auto"/>
        <w:jc w:val="both"/>
        <w:rPr>
          <w:sz w:val="21"/>
          <w:szCs w:val="21"/>
        </w:rPr>
      </w:pPr>
      <w:r w:rsidRPr="002629A7">
        <w:rPr>
          <w:sz w:val="21"/>
          <w:szCs w:val="21"/>
        </w:rPr>
        <w:t>Le projet peut consister en des études, en des démarches ou en des planifications.</w:t>
      </w:r>
    </w:p>
    <w:p w14:paraId="52769507" w14:textId="77777777" w:rsidR="00BE3C41" w:rsidRDefault="00BE3C41" w:rsidP="00BE3C41">
      <w:pPr>
        <w:spacing w:after="0" w:line="240" w:lineRule="auto"/>
        <w:jc w:val="both"/>
        <w:rPr>
          <w:rFonts w:cstheme="minorHAnsi"/>
          <w:spacing w:val="-3"/>
          <w:sz w:val="21"/>
          <w:szCs w:val="21"/>
        </w:rPr>
      </w:pPr>
    </w:p>
    <w:p w14:paraId="2A400EA7" w14:textId="77777777" w:rsidR="00BE3C41" w:rsidRPr="00BE3C41" w:rsidRDefault="00BE3C41" w:rsidP="00BE3C41">
      <w:pPr>
        <w:spacing w:after="0"/>
        <w:jc w:val="both"/>
        <w:rPr>
          <w:b/>
          <w:bCs/>
          <w:color w:val="003300"/>
          <w:sz w:val="24"/>
          <w:szCs w:val="24"/>
        </w:rPr>
      </w:pPr>
      <w:r w:rsidRPr="00BE3C41">
        <w:rPr>
          <w:b/>
          <w:bCs/>
          <w:color w:val="003300"/>
          <w:sz w:val="24"/>
          <w:szCs w:val="24"/>
        </w:rPr>
        <w:t>Projets non admissibles</w:t>
      </w:r>
    </w:p>
    <w:p w14:paraId="767EDFBA" w14:textId="77777777" w:rsidR="00BE3C41" w:rsidRPr="00C2026B" w:rsidRDefault="00BE3C41" w:rsidP="00BE3C41">
      <w:pPr>
        <w:pStyle w:val="Paragraphedeliste"/>
        <w:numPr>
          <w:ilvl w:val="0"/>
          <w:numId w:val="14"/>
        </w:numPr>
        <w:spacing w:after="0" w:line="240" w:lineRule="auto"/>
        <w:jc w:val="both"/>
        <w:rPr>
          <w:sz w:val="21"/>
          <w:szCs w:val="21"/>
        </w:rPr>
      </w:pPr>
      <w:r w:rsidRPr="00C2026B">
        <w:rPr>
          <w:sz w:val="21"/>
          <w:szCs w:val="21"/>
        </w:rPr>
        <w:t>Les projets déjà réalisés;</w:t>
      </w:r>
    </w:p>
    <w:p w14:paraId="7C59D236" w14:textId="77777777" w:rsidR="00BE3C41" w:rsidRPr="00C2026B" w:rsidRDefault="00BE3C41" w:rsidP="00BE3C41">
      <w:pPr>
        <w:pStyle w:val="Paragraphedeliste"/>
        <w:numPr>
          <w:ilvl w:val="0"/>
          <w:numId w:val="14"/>
        </w:numPr>
        <w:spacing w:after="0" w:line="240" w:lineRule="auto"/>
        <w:jc w:val="both"/>
        <w:rPr>
          <w:sz w:val="21"/>
          <w:szCs w:val="21"/>
        </w:rPr>
      </w:pPr>
      <w:r w:rsidRPr="00C2026B">
        <w:rPr>
          <w:sz w:val="21"/>
          <w:szCs w:val="21"/>
        </w:rPr>
        <w:t>Les projets qui pourraient être financés en totalité par un programme d'aide financière du gouvernement du Québec et dont les crédits sont disponibles;</w:t>
      </w:r>
    </w:p>
    <w:p w14:paraId="1CE25456" w14:textId="77777777" w:rsidR="00BE3C41" w:rsidRPr="00C2026B" w:rsidRDefault="00BE3C41" w:rsidP="00BE3C41">
      <w:pPr>
        <w:pStyle w:val="Paragraphedeliste"/>
        <w:numPr>
          <w:ilvl w:val="0"/>
          <w:numId w:val="14"/>
        </w:numPr>
        <w:spacing w:after="0" w:line="240" w:lineRule="auto"/>
        <w:jc w:val="both"/>
        <w:rPr>
          <w:sz w:val="21"/>
          <w:szCs w:val="21"/>
        </w:rPr>
      </w:pPr>
      <w:r w:rsidRPr="00C2026B">
        <w:rPr>
          <w:sz w:val="21"/>
          <w:szCs w:val="21"/>
        </w:rPr>
        <w:t>Les projets reliés au lieu de culte, sauf s’il s’agit d’une reconversion du bâtiment pour lui donner une autre vocation que religieuse (ex. : la conversion d’une église favorisant le développement culturel et l’accès à la culture pour l’ensemble de la population serait admissible).</w:t>
      </w:r>
    </w:p>
    <w:p w14:paraId="31CA1E51" w14:textId="77777777" w:rsidR="00BE3C41" w:rsidRDefault="00BE3C41" w:rsidP="00BE3C41">
      <w:pPr>
        <w:spacing w:after="160" w:line="259" w:lineRule="auto"/>
        <w:rPr>
          <w:sz w:val="21"/>
          <w:szCs w:val="21"/>
        </w:rPr>
      </w:pPr>
      <w:r>
        <w:rPr>
          <w:sz w:val="21"/>
          <w:szCs w:val="21"/>
        </w:rPr>
        <w:br w:type="page"/>
      </w:r>
    </w:p>
    <w:p w14:paraId="31F9D04F" w14:textId="77777777" w:rsidR="00BE3C41" w:rsidRPr="00BE3C41" w:rsidRDefault="00BE3C41" w:rsidP="00BE3C41">
      <w:pPr>
        <w:spacing w:after="0"/>
        <w:jc w:val="both"/>
        <w:rPr>
          <w:b/>
          <w:bCs/>
          <w:color w:val="003300"/>
          <w:sz w:val="24"/>
          <w:szCs w:val="24"/>
        </w:rPr>
      </w:pPr>
      <w:r w:rsidRPr="00BE3C41">
        <w:rPr>
          <w:b/>
          <w:bCs/>
          <w:color w:val="003300"/>
          <w:sz w:val="24"/>
          <w:szCs w:val="24"/>
        </w:rPr>
        <w:lastRenderedPageBreak/>
        <w:t>Dépenses admissibles</w:t>
      </w:r>
    </w:p>
    <w:p w14:paraId="57B93A18" w14:textId="77777777" w:rsidR="00BE3C41" w:rsidRPr="00645F5A" w:rsidRDefault="00BE3C41" w:rsidP="00BE3C41">
      <w:pPr>
        <w:pStyle w:val="Paragraphedeliste"/>
        <w:numPr>
          <w:ilvl w:val="0"/>
          <w:numId w:val="14"/>
        </w:numPr>
        <w:spacing w:after="0" w:line="240" w:lineRule="auto"/>
        <w:jc w:val="both"/>
        <w:rPr>
          <w:sz w:val="21"/>
          <w:szCs w:val="21"/>
        </w:rPr>
      </w:pPr>
      <w:r w:rsidRPr="00645F5A">
        <w:rPr>
          <w:sz w:val="21"/>
          <w:szCs w:val="21"/>
        </w:rPr>
        <w:t>L’embauche d’une ressource pour faciliter l’idéation d’un projet d’espace culturel ou l’élaboration d’une planification d’espace culturel dans chaque MRC;</w:t>
      </w:r>
    </w:p>
    <w:p w14:paraId="77F68AEC" w14:textId="77777777" w:rsidR="00BE3C41" w:rsidRPr="00645F5A" w:rsidRDefault="00BE3C41" w:rsidP="00BE3C41">
      <w:pPr>
        <w:pStyle w:val="Paragraphedeliste"/>
        <w:numPr>
          <w:ilvl w:val="0"/>
          <w:numId w:val="14"/>
        </w:numPr>
        <w:spacing w:after="0" w:line="240" w:lineRule="auto"/>
        <w:jc w:val="both"/>
        <w:rPr>
          <w:sz w:val="21"/>
          <w:szCs w:val="21"/>
        </w:rPr>
      </w:pPr>
      <w:r w:rsidRPr="00645F5A">
        <w:rPr>
          <w:sz w:val="21"/>
          <w:szCs w:val="21"/>
        </w:rPr>
        <w:t>Les frais de fonctionnement directement liés à la réalisation du projet (les salaires, le loyer, l’acquisition de matériel et d’équipement, la reddition de comptes);</w:t>
      </w:r>
    </w:p>
    <w:p w14:paraId="483C88A1" w14:textId="77777777" w:rsidR="00BE3C41" w:rsidRPr="00645F5A" w:rsidRDefault="00BE3C41" w:rsidP="00BE3C41">
      <w:pPr>
        <w:pStyle w:val="Paragraphedeliste"/>
        <w:numPr>
          <w:ilvl w:val="0"/>
          <w:numId w:val="14"/>
        </w:numPr>
        <w:spacing w:after="0" w:line="240" w:lineRule="auto"/>
        <w:jc w:val="both"/>
        <w:rPr>
          <w:sz w:val="21"/>
          <w:szCs w:val="21"/>
        </w:rPr>
      </w:pPr>
      <w:r w:rsidRPr="00645F5A">
        <w:rPr>
          <w:sz w:val="21"/>
          <w:szCs w:val="21"/>
        </w:rPr>
        <w:t>Les frais de réalisation de plans et d’études (salaires et honoraires professionnels) se rapportant à la mise au point du projet;</w:t>
      </w:r>
    </w:p>
    <w:p w14:paraId="55525CEE" w14:textId="77777777" w:rsidR="00BE3C41" w:rsidRPr="00645F5A" w:rsidRDefault="00BE3C41" w:rsidP="00BE3C41">
      <w:pPr>
        <w:pStyle w:val="Paragraphedeliste"/>
        <w:numPr>
          <w:ilvl w:val="0"/>
          <w:numId w:val="14"/>
        </w:numPr>
        <w:spacing w:after="0" w:line="240" w:lineRule="auto"/>
        <w:jc w:val="both"/>
        <w:rPr>
          <w:sz w:val="21"/>
          <w:szCs w:val="21"/>
        </w:rPr>
      </w:pPr>
      <w:r w:rsidRPr="00645F5A">
        <w:rPr>
          <w:sz w:val="21"/>
          <w:szCs w:val="21"/>
        </w:rPr>
        <w:t xml:space="preserve">Les coûts de construction, d’aménagement, de réalisation ou de mise en place du projet. </w:t>
      </w:r>
    </w:p>
    <w:p w14:paraId="53C40B7F" w14:textId="77777777" w:rsidR="00BE3C41" w:rsidRDefault="00BE3C41" w:rsidP="00BE3C41">
      <w:pPr>
        <w:spacing w:after="0" w:line="240" w:lineRule="auto"/>
        <w:jc w:val="both"/>
        <w:rPr>
          <w:sz w:val="21"/>
          <w:szCs w:val="21"/>
        </w:rPr>
      </w:pPr>
    </w:p>
    <w:p w14:paraId="22F9FCB4" w14:textId="77777777" w:rsidR="00BE3C41" w:rsidRPr="00C2026B" w:rsidRDefault="00BE3C41" w:rsidP="00BE3C41">
      <w:pPr>
        <w:spacing w:after="0" w:line="240" w:lineRule="auto"/>
        <w:jc w:val="both"/>
        <w:rPr>
          <w:sz w:val="21"/>
          <w:szCs w:val="21"/>
        </w:rPr>
      </w:pPr>
    </w:p>
    <w:p w14:paraId="6B6038A4" w14:textId="77777777" w:rsidR="00BE3C41" w:rsidRPr="00BE3C41" w:rsidRDefault="00BE3C41" w:rsidP="00BE3C41">
      <w:pPr>
        <w:spacing w:after="0"/>
        <w:jc w:val="both"/>
        <w:rPr>
          <w:b/>
          <w:bCs/>
          <w:color w:val="003300"/>
          <w:sz w:val="24"/>
          <w:szCs w:val="24"/>
        </w:rPr>
      </w:pPr>
      <w:r w:rsidRPr="00BE3C41">
        <w:rPr>
          <w:b/>
          <w:bCs/>
          <w:color w:val="003300"/>
          <w:sz w:val="24"/>
          <w:szCs w:val="24"/>
        </w:rPr>
        <w:t>Dépenses non admissibles</w:t>
      </w:r>
    </w:p>
    <w:p w14:paraId="6569CEB5" w14:textId="77777777" w:rsidR="00BE3C41" w:rsidRPr="00645F5A" w:rsidRDefault="00BE3C41" w:rsidP="00BE3C41">
      <w:pPr>
        <w:pStyle w:val="Paragraphedeliste"/>
        <w:numPr>
          <w:ilvl w:val="0"/>
          <w:numId w:val="14"/>
        </w:numPr>
        <w:spacing w:after="0" w:line="240" w:lineRule="auto"/>
        <w:jc w:val="both"/>
        <w:rPr>
          <w:sz w:val="21"/>
          <w:szCs w:val="21"/>
        </w:rPr>
      </w:pPr>
      <w:r w:rsidRPr="00645F5A">
        <w:rPr>
          <w:sz w:val="21"/>
          <w:szCs w:val="21"/>
        </w:rPr>
        <w:t xml:space="preserve">Le déficit d’opération d’un organisme admissible, le remboursement d’emprunts ou le renflouement de son fonds de roulement; </w:t>
      </w:r>
    </w:p>
    <w:p w14:paraId="272BDB95" w14:textId="77777777" w:rsidR="00BE3C41" w:rsidRPr="00645F5A" w:rsidRDefault="00BE3C41" w:rsidP="00BE3C41">
      <w:pPr>
        <w:pStyle w:val="Paragraphedeliste"/>
        <w:numPr>
          <w:ilvl w:val="0"/>
          <w:numId w:val="14"/>
        </w:numPr>
        <w:spacing w:after="0" w:line="240" w:lineRule="auto"/>
        <w:jc w:val="both"/>
        <w:rPr>
          <w:sz w:val="21"/>
          <w:szCs w:val="21"/>
        </w:rPr>
      </w:pPr>
      <w:r w:rsidRPr="00645F5A">
        <w:rPr>
          <w:sz w:val="21"/>
          <w:szCs w:val="21"/>
        </w:rPr>
        <w:t xml:space="preserve">Les dépenses engagées avant le dépôt du projet à la MRC; </w:t>
      </w:r>
    </w:p>
    <w:p w14:paraId="5893B733" w14:textId="77777777" w:rsidR="00BE3C41" w:rsidRPr="00645F5A" w:rsidRDefault="00BE3C41" w:rsidP="00BE3C41">
      <w:pPr>
        <w:pStyle w:val="Paragraphedeliste"/>
        <w:numPr>
          <w:ilvl w:val="0"/>
          <w:numId w:val="14"/>
        </w:numPr>
        <w:spacing w:after="0" w:line="240" w:lineRule="auto"/>
        <w:jc w:val="both"/>
        <w:rPr>
          <w:sz w:val="21"/>
          <w:szCs w:val="21"/>
        </w:rPr>
      </w:pPr>
      <w:r w:rsidRPr="00645F5A">
        <w:rPr>
          <w:sz w:val="21"/>
          <w:szCs w:val="21"/>
        </w:rPr>
        <w:t xml:space="preserve">Les dépenses liées à des projets déjà réalisés; </w:t>
      </w:r>
    </w:p>
    <w:p w14:paraId="35E7F1BA" w14:textId="77777777" w:rsidR="00BE3C41" w:rsidRPr="00645F5A" w:rsidRDefault="00BE3C41" w:rsidP="00BE3C41">
      <w:pPr>
        <w:pStyle w:val="Paragraphedeliste"/>
        <w:numPr>
          <w:ilvl w:val="0"/>
          <w:numId w:val="14"/>
        </w:numPr>
        <w:spacing w:after="0" w:line="240" w:lineRule="auto"/>
        <w:jc w:val="both"/>
        <w:rPr>
          <w:sz w:val="21"/>
          <w:szCs w:val="21"/>
        </w:rPr>
      </w:pPr>
      <w:r w:rsidRPr="00645F5A">
        <w:rPr>
          <w:sz w:val="21"/>
          <w:szCs w:val="21"/>
        </w:rPr>
        <w:t>Toute dépense qui n’est pas directement liée au projet;</w:t>
      </w:r>
    </w:p>
    <w:p w14:paraId="1E312A04" w14:textId="77777777" w:rsidR="00BE3C41" w:rsidRPr="00645F5A" w:rsidRDefault="00BE3C41" w:rsidP="00BE3C41">
      <w:pPr>
        <w:pStyle w:val="Paragraphedeliste"/>
        <w:numPr>
          <w:ilvl w:val="0"/>
          <w:numId w:val="14"/>
        </w:numPr>
        <w:spacing w:after="0" w:line="240" w:lineRule="auto"/>
        <w:jc w:val="both"/>
        <w:rPr>
          <w:sz w:val="21"/>
          <w:szCs w:val="21"/>
        </w:rPr>
      </w:pPr>
      <w:r w:rsidRPr="00645F5A">
        <w:rPr>
          <w:sz w:val="21"/>
          <w:szCs w:val="21"/>
        </w:rPr>
        <w:t xml:space="preserve">Toute dépense visant le déplacement d’une entreprise ou d’un organisme, à moins que la municipalité locale où se trouve cette entreprise ou cet organisme y consente; </w:t>
      </w:r>
    </w:p>
    <w:p w14:paraId="5F258CD4" w14:textId="77777777" w:rsidR="00BE3C41" w:rsidRPr="00645F5A" w:rsidRDefault="00BE3C41" w:rsidP="00BE3C41">
      <w:pPr>
        <w:pStyle w:val="Paragraphedeliste"/>
        <w:numPr>
          <w:ilvl w:val="0"/>
          <w:numId w:val="14"/>
        </w:numPr>
        <w:spacing w:after="0" w:line="240" w:lineRule="auto"/>
        <w:jc w:val="both"/>
        <w:rPr>
          <w:sz w:val="21"/>
          <w:szCs w:val="21"/>
        </w:rPr>
      </w:pPr>
      <w:r w:rsidRPr="00645F5A">
        <w:rPr>
          <w:sz w:val="21"/>
          <w:szCs w:val="21"/>
        </w:rPr>
        <w:t>Toute forme de prêt, de garantie de prêt ou de prise de participation;</w:t>
      </w:r>
    </w:p>
    <w:p w14:paraId="3E9895C1" w14:textId="77777777" w:rsidR="00BE3C41" w:rsidRPr="00645F5A" w:rsidRDefault="00BE3C41" w:rsidP="00BE3C41">
      <w:pPr>
        <w:pStyle w:val="Paragraphedeliste"/>
        <w:numPr>
          <w:ilvl w:val="0"/>
          <w:numId w:val="14"/>
        </w:numPr>
        <w:spacing w:after="0" w:line="240" w:lineRule="auto"/>
        <w:jc w:val="both"/>
        <w:rPr>
          <w:sz w:val="21"/>
          <w:szCs w:val="21"/>
        </w:rPr>
      </w:pPr>
      <w:r w:rsidRPr="00645F5A">
        <w:rPr>
          <w:sz w:val="21"/>
          <w:szCs w:val="21"/>
        </w:rPr>
        <w:t>La portion remboursable des taxes.</w:t>
      </w:r>
    </w:p>
    <w:p w14:paraId="7EB5E6CD" w14:textId="77777777" w:rsidR="00BE3C41" w:rsidRPr="00E52DBB" w:rsidRDefault="00BE3C41" w:rsidP="00BE3C41">
      <w:pPr>
        <w:spacing w:after="160" w:line="259" w:lineRule="auto"/>
      </w:pPr>
    </w:p>
    <w:p w14:paraId="23643093" w14:textId="77777777" w:rsidR="00BE3C41" w:rsidRPr="00BE3C41" w:rsidRDefault="00BE3C41" w:rsidP="00BE3C41">
      <w:pPr>
        <w:spacing w:after="0"/>
        <w:jc w:val="both"/>
        <w:rPr>
          <w:b/>
          <w:bCs/>
          <w:color w:val="003300"/>
          <w:sz w:val="24"/>
          <w:szCs w:val="24"/>
        </w:rPr>
      </w:pPr>
      <w:r w:rsidRPr="00BE3C41">
        <w:rPr>
          <w:b/>
          <w:bCs/>
          <w:color w:val="003300"/>
          <w:sz w:val="24"/>
          <w:szCs w:val="24"/>
        </w:rPr>
        <w:t>Aide financière</w:t>
      </w:r>
    </w:p>
    <w:p w14:paraId="55A832AB" w14:textId="77777777" w:rsidR="00BE3C41" w:rsidRDefault="00BE3C41" w:rsidP="00BE3C41">
      <w:pPr>
        <w:pStyle w:val="Paragraphedeliste"/>
        <w:numPr>
          <w:ilvl w:val="0"/>
          <w:numId w:val="14"/>
        </w:numPr>
        <w:spacing w:after="0" w:line="240" w:lineRule="auto"/>
        <w:jc w:val="both"/>
        <w:rPr>
          <w:sz w:val="21"/>
          <w:szCs w:val="21"/>
        </w:rPr>
      </w:pPr>
      <w:r w:rsidRPr="00645F5A">
        <w:rPr>
          <w:sz w:val="21"/>
          <w:szCs w:val="21"/>
        </w:rPr>
        <w:t>L’aide financière est octroyée sous forme de contribution non remboursable.</w:t>
      </w:r>
    </w:p>
    <w:p w14:paraId="30ACBDF6" w14:textId="77777777" w:rsidR="00BE3C41" w:rsidRPr="00A56192" w:rsidRDefault="00BE3C41" w:rsidP="00BE3C41">
      <w:pPr>
        <w:pStyle w:val="Paragraphedeliste"/>
        <w:numPr>
          <w:ilvl w:val="0"/>
          <w:numId w:val="14"/>
        </w:numPr>
        <w:spacing w:after="0" w:line="240" w:lineRule="auto"/>
        <w:jc w:val="both"/>
        <w:rPr>
          <w:sz w:val="21"/>
          <w:szCs w:val="21"/>
        </w:rPr>
      </w:pPr>
      <w:r>
        <w:t xml:space="preserve">Les projets devront être réalisés d'ici décembre 2025. </w:t>
      </w:r>
    </w:p>
    <w:p w14:paraId="6E005929" w14:textId="77777777" w:rsidR="00BE3C41" w:rsidRPr="00645F5A" w:rsidRDefault="00BE3C41" w:rsidP="00BE3C41">
      <w:pPr>
        <w:pStyle w:val="Paragraphedeliste"/>
        <w:numPr>
          <w:ilvl w:val="0"/>
          <w:numId w:val="14"/>
        </w:numPr>
        <w:spacing w:after="0" w:line="240" w:lineRule="auto"/>
        <w:jc w:val="both"/>
        <w:rPr>
          <w:sz w:val="21"/>
          <w:szCs w:val="21"/>
        </w:rPr>
      </w:pPr>
      <w:r w:rsidRPr="00645F5A">
        <w:rPr>
          <w:sz w:val="21"/>
          <w:szCs w:val="21"/>
        </w:rPr>
        <w:t>L’aide financière peut atteindre 90 % des dépenses admissibles.</w:t>
      </w:r>
    </w:p>
    <w:p w14:paraId="1E696F16" w14:textId="77777777" w:rsidR="00BE3C41" w:rsidRPr="00645F5A" w:rsidRDefault="00BE3C41" w:rsidP="00BE3C41">
      <w:pPr>
        <w:pStyle w:val="Paragraphedeliste"/>
        <w:numPr>
          <w:ilvl w:val="0"/>
          <w:numId w:val="14"/>
        </w:numPr>
        <w:spacing w:after="0" w:line="240" w:lineRule="auto"/>
        <w:jc w:val="both"/>
        <w:rPr>
          <w:sz w:val="21"/>
          <w:szCs w:val="21"/>
        </w:rPr>
      </w:pPr>
      <w:r w:rsidRPr="00645F5A">
        <w:rPr>
          <w:sz w:val="21"/>
          <w:szCs w:val="21"/>
        </w:rPr>
        <w:t>L’aide financière peut atteindre 50 000 $ maximum par MRC ou la Ville de Lévis.</w:t>
      </w:r>
    </w:p>
    <w:p w14:paraId="4DD755C4" w14:textId="77777777" w:rsidR="00BE3C41" w:rsidRPr="00645F5A" w:rsidRDefault="00BE3C41" w:rsidP="00BE3C41">
      <w:pPr>
        <w:pStyle w:val="Paragraphedeliste"/>
        <w:numPr>
          <w:ilvl w:val="0"/>
          <w:numId w:val="14"/>
        </w:numPr>
        <w:spacing w:after="0" w:line="240" w:lineRule="auto"/>
        <w:jc w:val="both"/>
        <w:rPr>
          <w:sz w:val="21"/>
          <w:szCs w:val="21"/>
        </w:rPr>
      </w:pPr>
      <w:r w:rsidRPr="00645F5A">
        <w:rPr>
          <w:sz w:val="21"/>
          <w:szCs w:val="21"/>
        </w:rPr>
        <w:t>La contribution du promoteur doit minimalement représenter 10 % de l’aide financière accordée dans le cadre de l’entente et doit prendre la forme d’une contribution en ressources monétaires.</w:t>
      </w:r>
    </w:p>
    <w:p w14:paraId="59021193" w14:textId="77777777" w:rsidR="00BE3C41" w:rsidRPr="00645F5A" w:rsidRDefault="00BE3C41" w:rsidP="00BE3C41">
      <w:pPr>
        <w:pStyle w:val="Paragraphedeliste"/>
        <w:numPr>
          <w:ilvl w:val="0"/>
          <w:numId w:val="14"/>
        </w:numPr>
        <w:spacing w:after="0" w:line="240" w:lineRule="auto"/>
        <w:jc w:val="both"/>
        <w:rPr>
          <w:sz w:val="21"/>
          <w:szCs w:val="21"/>
        </w:rPr>
      </w:pPr>
      <w:r w:rsidRPr="00645F5A">
        <w:rPr>
          <w:sz w:val="21"/>
          <w:szCs w:val="21"/>
        </w:rPr>
        <w:t>L’aide financière octroyée à un organisme admissible pour la réalisation d’un projet doit respecter, le cas échéant, les règles de cumul de tout autre programme gouvernemental contribuant au montage financier.</w:t>
      </w:r>
    </w:p>
    <w:p w14:paraId="3F691848" w14:textId="77777777" w:rsidR="00BE3C41" w:rsidRPr="00645F5A" w:rsidRDefault="00BE3C41" w:rsidP="00BE3C41">
      <w:pPr>
        <w:pStyle w:val="Paragraphedeliste"/>
        <w:numPr>
          <w:ilvl w:val="0"/>
          <w:numId w:val="14"/>
        </w:numPr>
        <w:spacing w:after="0" w:line="240" w:lineRule="auto"/>
        <w:jc w:val="both"/>
        <w:rPr>
          <w:sz w:val="21"/>
          <w:szCs w:val="21"/>
        </w:rPr>
      </w:pPr>
      <w:r w:rsidRPr="00645F5A">
        <w:rPr>
          <w:sz w:val="21"/>
          <w:szCs w:val="21"/>
        </w:rPr>
        <w:t>Les modalités de l’aide financière sont précisées dans une convention d’aide signée entre le promoteur et la MRC de L’Islet (mandataire de l’entente).</w:t>
      </w:r>
    </w:p>
    <w:p w14:paraId="3DD560DE" w14:textId="77777777" w:rsidR="00BE3C41" w:rsidRPr="00E52DBB" w:rsidRDefault="00BE3C41" w:rsidP="00BE3C41">
      <w:pPr>
        <w:spacing w:after="160" w:line="259" w:lineRule="auto"/>
      </w:pPr>
    </w:p>
    <w:p w14:paraId="3DF1EEE7" w14:textId="77777777" w:rsidR="00BE3C41" w:rsidRPr="00BE3C41" w:rsidRDefault="00BE3C41" w:rsidP="00BE3C41">
      <w:pPr>
        <w:spacing w:after="0"/>
        <w:jc w:val="both"/>
        <w:rPr>
          <w:b/>
          <w:bCs/>
          <w:color w:val="003300"/>
          <w:sz w:val="21"/>
          <w:szCs w:val="21"/>
        </w:rPr>
      </w:pPr>
      <w:r w:rsidRPr="00BE3C41">
        <w:rPr>
          <w:b/>
          <w:bCs/>
          <w:color w:val="003300"/>
          <w:sz w:val="24"/>
          <w:szCs w:val="24"/>
        </w:rPr>
        <w:t>Critères de sélection</w:t>
      </w:r>
    </w:p>
    <w:p w14:paraId="0566EDFC" w14:textId="77777777" w:rsidR="00BE3C41" w:rsidRPr="00C2026B" w:rsidRDefault="00BE3C41" w:rsidP="00BE3C41">
      <w:pPr>
        <w:pStyle w:val="Paragraphedeliste"/>
        <w:numPr>
          <w:ilvl w:val="0"/>
          <w:numId w:val="14"/>
        </w:numPr>
        <w:spacing w:after="0" w:line="240" w:lineRule="auto"/>
        <w:jc w:val="both"/>
        <w:rPr>
          <w:sz w:val="21"/>
          <w:szCs w:val="21"/>
        </w:rPr>
      </w:pPr>
      <w:r w:rsidRPr="00C2026B">
        <w:rPr>
          <w:sz w:val="21"/>
          <w:szCs w:val="21"/>
        </w:rPr>
        <w:t xml:space="preserve">Les projets admissibles sont priorisés et choisis par chaque MRC selon les critères suivants : </w:t>
      </w:r>
    </w:p>
    <w:p w14:paraId="58C49CC2" w14:textId="0B665F55" w:rsidR="00BE3C41" w:rsidRPr="00DE0788" w:rsidRDefault="00BE3C41" w:rsidP="00BE3C41">
      <w:pPr>
        <w:pStyle w:val="Paragraphedeliste"/>
        <w:numPr>
          <w:ilvl w:val="0"/>
          <w:numId w:val="14"/>
        </w:numPr>
        <w:spacing w:after="0" w:line="240" w:lineRule="auto"/>
        <w:jc w:val="both"/>
        <w:rPr>
          <w:sz w:val="21"/>
          <w:szCs w:val="21"/>
        </w:rPr>
      </w:pPr>
      <w:r w:rsidRPr="00DE0788">
        <w:rPr>
          <w:sz w:val="21"/>
          <w:szCs w:val="21"/>
        </w:rPr>
        <w:t xml:space="preserve">Les liens avec l’objectif général de l’entente et la politique culturelle de la MRC </w:t>
      </w:r>
      <w:r>
        <w:rPr>
          <w:sz w:val="21"/>
          <w:szCs w:val="21"/>
        </w:rPr>
        <w:t>de Bellechasse;</w:t>
      </w:r>
    </w:p>
    <w:p w14:paraId="09BEB1DF" w14:textId="77777777" w:rsidR="00BE3C41" w:rsidRPr="00DE0788" w:rsidRDefault="00BE3C41" w:rsidP="00BE3C41">
      <w:pPr>
        <w:pStyle w:val="Paragraphedeliste"/>
        <w:numPr>
          <w:ilvl w:val="0"/>
          <w:numId w:val="14"/>
        </w:numPr>
        <w:spacing w:after="0" w:line="240" w:lineRule="auto"/>
        <w:jc w:val="both"/>
        <w:rPr>
          <w:sz w:val="21"/>
          <w:szCs w:val="21"/>
        </w:rPr>
      </w:pPr>
      <w:r w:rsidRPr="00AD3D61">
        <w:rPr>
          <w:b/>
          <w:bCs/>
          <w:sz w:val="21"/>
          <w:szCs w:val="21"/>
        </w:rPr>
        <w:t>La concertation et/ou la mobilisation reliées à l’initiative</w:t>
      </w:r>
      <w:r w:rsidRPr="00DE0788">
        <w:rPr>
          <w:sz w:val="21"/>
          <w:szCs w:val="21"/>
        </w:rPr>
        <w:t>;</w:t>
      </w:r>
    </w:p>
    <w:p w14:paraId="73BA60FF" w14:textId="77777777" w:rsidR="00BE3C41" w:rsidRPr="00AD3D61" w:rsidRDefault="00BE3C41" w:rsidP="00BE3C41">
      <w:pPr>
        <w:pStyle w:val="Paragraphedeliste"/>
        <w:numPr>
          <w:ilvl w:val="0"/>
          <w:numId w:val="14"/>
        </w:numPr>
        <w:spacing w:after="0" w:line="240" w:lineRule="auto"/>
        <w:jc w:val="both"/>
        <w:rPr>
          <w:b/>
          <w:bCs/>
          <w:sz w:val="21"/>
          <w:szCs w:val="21"/>
        </w:rPr>
      </w:pPr>
      <w:r w:rsidRPr="00AD3D61">
        <w:rPr>
          <w:b/>
          <w:bCs/>
          <w:sz w:val="21"/>
          <w:szCs w:val="21"/>
        </w:rPr>
        <w:t>La démonstration que l’espace culturel permet d’augmenter l’accès à la culture et de rendre disponibles des activités culturelles;</w:t>
      </w:r>
    </w:p>
    <w:p w14:paraId="5027FE30" w14:textId="77777777" w:rsidR="00BE3C41" w:rsidRPr="00DE0788" w:rsidRDefault="00BE3C41" w:rsidP="00BE3C41">
      <w:pPr>
        <w:pStyle w:val="Paragraphedeliste"/>
        <w:numPr>
          <w:ilvl w:val="0"/>
          <w:numId w:val="14"/>
        </w:numPr>
        <w:spacing w:after="0" w:line="240" w:lineRule="auto"/>
        <w:jc w:val="both"/>
        <w:rPr>
          <w:sz w:val="21"/>
          <w:szCs w:val="21"/>
        </w:rPr>
      </w:pPr>
      <w:r w:rsidRPr="00DE0788">
        <w:rPr>
          <w:sz w:val="21"/>
          <w:szCs w:val="21"/>
        </w:rPr>
        <w:t>La démonstration que le projet favorise la démocratisation de la culture et augmente la mixité sociale;</w:t>
      </w:r>
    </w:p>
    <w:p w14:paraId="294F527A" w14:textId="77777777" w:rsidR="00BE3C41" w:rsidRPr="00DE0788" w:rsidRDefault="00BE3C41" w:rsidP="00BE3C41">
      <w:pPr>
        <w:pStyle w:val="Paragraphedeliste"/>
        <w:numPr>
          <w:ilvl w:val="0"/>
          <w:numId w:val="14"/>
        </w:numPr>
        <w:spacing w:after="0" w:line="240" w:lineRule="auto"/>
        <w:jc w:val="both"/>
        <w:rPr>
          <w:sz w:val="21"/>
          <w:szCs w:val="21"/>
        </w:rPr>
      </w:pPr>
      <w:r w:rsidRPr="00DE0788">
        <w:rPr>
          <w:sz w:val="21"/>
          <w:szCs w:val="21"/>
        </w:rPr>
        <w:t>La capacité du demandeur à conjuguer les fonds obtenus avec d’autres opportunités de financement de manière à maximiser l’effet structurant du projet</w:t>
      </w:r>
      <w:r>
        <w:rPr>
          <w:sz w:val="21"/>
          <w:szCs w:val="21"/>
        </w:rPr>
        <w:t>;</w:t>
      </w:r>
    </w:p>
    <w:p w14:paraId="631BE065" w14:textId="77777777" w:rsidR="00BE3C41" w:rsidRPr="00DE0788" w:rsidRDefault="00BE3C41" w:rsidP="00BE3C41">
      <w:pPr>
        <w:pStyle w:val="Paragraphedeliste"/>
        <w:numPr>
          <w:ilvl w:val="0"/>
          <w:numId w:val="14"/>
        </w:numPr>
        <w:spacing w:after="0" w:line="240" w:lineRule="auto"/>
        <w:jc w:val="both"/>
        <w:rPr>
          <w:sz w:val="21"/>
          <w:szCs w:val="21"/>
        </w:rPr>
      </w:pPr>
      <w:r w:rsidRPr="00DE0788">
        <w:rPr>
          <w:sz w:val="21"/>
          <w:szCs w:val="21"/>
        </w:rPr>
        <w:t>La viabilité et pérennité de l’initiative;</w:t>
      </w:r>
    </w:p>
    <w:p w14:paraId="3F7C66DF" w14:textId="77777777" w:rsidR="00BE3C41" w:rsidRDefault="00BE3C41" w:rsidP="00BE3C41">
      <w:pPr>
        <w:pStyle w:val="Paragraphedeliste"/>
        <w:numPr>
          <w:ilvl w:val="0"/>
          <w:numId w:val="14"/>
        </w:numPr>
        <w:spacing w:after="160" w:line="259" w:lineRule="auto"/>
        <w:rPr>
          <w:sz w:val="21"/>
          <w:szCs w:val="21"/>
        </w:rPr>
      </w:pPr>
      <w:r w:rsidRPr="00DE0788">
        <w:rPr>
          <w:sz w:val="21"/>
          <w:szCs w:val="21"/>
        </w:rPr>
        <w:t>La capacité du demandeur à réaliser l’initiative.</w:t>
      </w:r>
    </w:p>
    <w:p w14:paraId="22834D3C" w14:textId="77777777" w:rsidR="00BE3C41" w:rsidRDefault="00BE3C41" w:rsidP="00BE3C41">
      <w:pPr>
        <w:pStyle w:val="Paragraphedeliste"/>
        <w:spacing w:after="160" w:line="259" w:lineRule="auto"/>
        <w:ind w:left="360"/>
        <w:rPr>
          <w:sz w:val="21"/>
          <w:szCs w:val="21"/>
        </w:rPr>
      </w:pPr>
    </w:p>
    <w:p w14:paraId="2236B092" w14:textId="77777777" w:rsidR="00BE3C41" w:rsidRDefault="00BE3C41" w:rsidP="00BE3C41">
      <w:pPr>
        <w:pStyle w:val="Paragraphedeliste"/>
        <w:spacing w:after="160" w:line="259" w:lineRule="auto"/>
        <w:ind w:left="360"/>
        <w:rPr>
          <w:sz w:val="21"/>
          <w:szCs w:val="21"/>
        </w:rPr>
      </w:pPr>
    </w:p>
    <w:p w14:paraId="2720863D" w14:textId="77777777" w:rsidR="00BE3C41" w:rsidRPr="00BE3C41" w:rsidRDefault="00BE3C41" w:rsidP="00BE3C41">
      <w:pPr>
        <w:spacing w:after="0"/>
        <w:jc w:val="both"/>
        <w:rPr>
          <w:b/>
          <w:bCs/>
          <w:color w:val="003300"/>
          <w:sz w:val="24"/>
          <w:szCs w:val="24"/>
        </w:rPr>
      </w:pPr>
      <w:r w:rsidRPr="00BE3C41">
        <w:rPr>
          <w:b/>
          <w:bCs/>
          <w:color w:val="003300"/>
          <w:sz w:val="24"/>
          <w:szCs w:val="24"/>
        </w:rPr>
        <w:lastRenderedPageBreak/>
        <w:t>Processus décisionnel</w:t>
      </w:r>
    </w:p>
    <w:p w14:paraId="25CAAAA7" w14:textId="0C3B7923" w:rsidR="00BE3C41" w:rsidRPr="003F224C" w:rsidRDefault="00BE3C41" w:rsidP="00BE3C41">
      <w:pPr>
        <w:numPr>
          <w:ilvl w:val="0"/>
          <w:numId w:val="21"/>
        </w:numPr>
        <w:spacing w:after="0" w:line="240" w:lineRule="auto"/>
        <w:jc w:val="both"/>
      </w:pPr>
      <w:r w:rsidRPr="003F224C">
        <w:t xml:space="preserve">Étape 1 : Le promoteur doit compléter et retourner le formulaire prévu à cet effet et tous les documents requis à la </w:t>
      </w:r>
      <w:r w:rsidRPr="00C55802">
        <w:t xml:space="preserve">MRC </w:t>
      </w:r>
      <w:r w:rsidRPr="00C55802">
        <w:rPr>
          <w:b/>
          <w:bCs/>
        </w:rPr>
        <w:t xml:space="preserve">au plus tard </w:t>
      </w:r>
      <w:r>
        <w:rPr>
          <w:b/>
          <w:bCs/>
        </w:rPr>
        <w:t xml:space="preserve">le </w:t>
      </w:r>
      <w:r w:rsidR="00845F73">
        <w:rPr>
          <w:b/>
          <w:bCs/>
        </w:rPr>
        <w:t>15 mai</w:t>
      </w:r>
      <w:r w:rsidRPr="00C55802">
        <w:rPr>
          <w:b/>
          <w:bCs/>
        </w:rPr>
        <w:t xml:space="preserve"> 2024, à</w:t>
      </w:r>
      <w:r w:rsidRPr="001B5B9B">
        <w:rPr>
          <w:b/>
          <w:bCs/>
        </w:rPr>
        <w:t xml:space="preserve"> 16</w:t>
      </w:r>
      <w:r>
        <w:rPr>
          <w:b/>
          <w:bCs/>
        </w:rPr>
        <w:t>h30.</w:t>
      </w:r>
    </w:p>
    <w:p w14:paraId="6B018FFF" w14:textId="77777777" w:rsidR="00BE3C41" w:rsidRPr="003F224C" w:rsidRDefault="00BE3C41" w:rsidP="00BE3C41">
      <w:pPr>
        <w:numPr>
          <w:ilvl w:val="0"/>
          <w:numId w:val="21"/>
        </w:numPr>
        <w:spacing w:after="0" w:line="240" w:lineRule="auto"/>
        <w:jc w:val="both"/>
      </w:pPr>
      <w:r w:rsidRPr="003F224C">
        <w:t xml:space="preserve">Étape 2 : Les demandes sont traitées au </w:t>
      </w:r>
      <w:r w:rsidRPr="00C712C9">
        <w:rPr>
          <w:rFonts w:cstheme="minorHAnsi"/>
          <w:iCs/>
        </w:rPr>
        <w:t>comité d’analyse de projets</w:t>
      </w:r>
      <w:r w:rsidRPr="003F224C">
        <w:t xml:space="preserve"> de la MRC qui se charge par la suite d’émettre des recommandations au conseil de la MRC.</w:t>
      </w:r>
    </w:p>
    <w:p w14:paraId="35FE26D8" w14:textId="77777777" w:rsidR="00BE3C41" w:rsidRPr="003F224C" w:rsidRDefault="00BE3C41" w:rsidP="00BE3C41">
      <w:pPr>
        <w:numPr>
          <w:ilvl w:val="0"/>
          <w:numId w:val="21"/>
        </w:numPr>
        <w:spacing w:after="0" w:line="240" w:lineRule="auto"/>
        <w:jc w:val="both"/>
      </w:pPr>
      <w:r w:rsidRPr="003F224C">
        <w:t>Étape 3 : Le conseil de la MRC transmet, par résolution, les projets retenus au comité directeur de l’entente sectorielle pour approbation finale.</w:t>
      </w:r>
    </w:p>
    <w:p w14:paraId="7224F406" w14:textId="77777777" w:rsidR="00BE3C41" w:rsidRPr="003F224C" w:rsidRDefault="00BE3C41" w:rsidP="00BE3C41">
      <w:pPr>
        <w:numPr>
          <w:ilvl w:val="0"/>
          <w:numId w:val="21"/>
        </w:numPr>
        <w:spacing w:after="0" w:line="240" w:lineRule="auto"/>
        <w:jc w:val="both"/>
      </w:pPr>
      <w:r w:rsidRPr="003F224C">
        <w:t>Étape 4 : La coordination de l’</w:t>
      </w:r>
      <w:r>
        <w:t>e</w:t>
      </w:r>
      <w:r w:rsidRPr="003F224C">
        <w:t>ntente soumet ses recommandations au comité directeur qui s’assure que les décisions d’investissements respectent le cadre fixé par l’</w:t>
      </w:r>
      <w:r>
        <w:t>e</w:t>
      </w:r>
      <w:r w:rsidRPr="003F224C">
        <w:t>ntente.</w:t>
      </w:r>
    </w:p>
    <w:p w14:paraId="0EB275EE" w14:textId="77777777" w:rsidR="00BE3C41" w:rsidRPr="003F224C" w:rsidRDefault="00BE3C41" w:rsidP="00BE3C41">
      <w:pPr>
        <w:numPr>
          <w:ilvl w:val="0"/>
          <w:numId w:val="21"/>
        </w:numPr>
        <w:spacing w:after="0" w:line="240" w:lineRule="auto"/>
        <w:jc w:val="both"/>
      </w:pPr>
      <w:r w:rsidRPr="003F224C">
        <w:t xml:space="preserve">Étape 5 : Le comité directeur adopte les recommandations favorables. </w:t>
      </w:r>
    </w:p>
    <w:p w14:paraId="6F62E6BA" w14:textId="77777777" w:rsidR="00BE3C41" w:rsidRPr="003F224C" w:rsidRDefault="00BE3C41" w:rsidP="00BE3C41">
      <w:pPr>
        <w:numPr>
          <w:ilvl w:val="0"/>
          <w:numId w:val="21"/>
        </w:numPr>
        <w:spacing w:after="0" w:line="240" w:lineRule="auto"/>
        <w:jc w:val="both"/>
      </w:pPr>
      <w:r w:rsidRPr="003F224C">
        <w:t xml:space="preserve">Étape 6 : Une offre de financement est ainsi faite au promoteur et, le cas échéant, un protocole est signé entre le promoteur et la MRC de L’Islet (mandataire de l’entente). </w:t>
      </w:r>
    </w:p>
    <w:p w14:paraId="7A352145" w14:textId="77777777" w:rsidR="004566FD" w:rsidRPr="006E5351" w:rsidRDefault="004566FD" w:rsidP="004566FD">
      <w:pPr>
        <w:rPr>
          <w:rFonts w:cstheme="minorHAnsi"/>
        </w:rPr>
      </w:pPr>
    </w:p>
    <w:p w14:paraId="334B0A3D" w14:textId="77777777" w:rsidR="004566FD" w:rsidRPr="006E5351" w:rsidRDefault="004566FD" w:rsidP="006E1208">
      <w:pPr>
        <w:pStyle w:val="Titre"/>
        <w:numPr>
          <w:ilvl w:val="0"/>
          <w:numId w:val="19"/>
        </w:numPr>
        <w:shd w:val="clear" w:color="auto" w:fill="003300"/>
        <w:jc w:val="both"/>
        <w:rPr>
          <w:rFonts w:asciiTheme="minorHAnsi" w:hAnsiTheme="minorHAnsi" w:cstheme="minorHAnsi"/>
          <w:color w:val="FFFFFF" w:themeColor="background1"/>
          <w:sz w:val="22"/>
          <w:szCs w:val="22"/>
        </w:rPr>
      </w:pPr>
      <w:r w:rsidRPr="006E5351">
        <w:rPr>
          <w:rFonts w:asciiTheme="minorHAnsi" w:hAnsiTheme="minorHAnsi" w:cstheme="minorHAnsi"/>
          <w:color w:val="FFFFFF" w:themeColor="background1"/>
          <w:sz w:val="22"/>
          <w:szCs w:val="22"/>
        </w:rPr>
        <w:t>RENSEIGNEMENTS SUR LE PROMOTEUR</w:t>
      </w:r>
    </w:p>
    <w:p w14:paraId="60D48745" w14:textId="77777777" w:rsidR="004566FD" w:rsidRPr="006E5351" w:rsidRDefault="004566FD" w:rsidP="004566FD">
      <w:pPr>
        <w:pStyle w:val="Titre"/>
        <w:shd w:val="clear" w:color="auto" w:fill="FFFFFF"/>
        <w:rPr>
          <w:rFonts w:asciiTheme="minorHAnsi" w:hAnsiTheme="minorHAnsi" w:cstheme="minorHAnsi"/>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2"/>
        <w:gridCol w:w="6780"/>
      </w:tblGrid>
      <w:tr w:rsidR="004566FD" w:rsidRPr="006E5351" w14:paraId="76F4F8AF" w14:textId="77777777" w:rsidTr="00442B78">
        <w:trPr>
          <w:trHeight w:val="20"/>
        </w:trPr>
        <w:tc>
          <w:tcPr>
            <w:tcW w:w="2682" w:type="dxa"/>
            <w:vAlign w:val="center"/>
          </w:tcPr>
          <w:p w14:paraId="54565C59" w14:textId="584F5E98" w:rsidR="004566FD" w:rsidRPr="006E5351" w:rsidRDefault="004566FD" w:rsidP="00917ADF">
            <w:pPr>
              <w:spacing w:before="80"/>
              <w:rPr>
                <w:rFonts w:cstheme="minorHAnsi"/>
              </w:rPr>
            </w:pPr>
            <w:r w:rsidRPr="006E5351">
              <w:rPr>
                <w:rFonts w:cstheme="minorHAnsi"/>
              </w:rPr>
              <w:t>Nom</w:t>
            </w:r>
            <w:r w:rsidR="002D4DBA" w:rsidRPr="006E5351">
              <w:rPr>
                <w:rFonts w:cstheme="minorHAnsi"/>
              </w:rPr>
              <w:t xml:space="preserve"> de l’organisme</w:t>
            </w:r>
            <w:r w:rsidRPr="006E5351">
              <w:rPr>
                <w:rFonts w:cstheme="minorHAnsi"/>
              </w:rPr>
              <w:t>:</w:t>
            </w:r>
          </w:p>
        </w:tc>
        <w:tc>
          <w:tcPr>
            <w:tcW w:w="6780" w:type="dxa"/>
            <w:vAlign w:val="center"/>
          </w:tcPr>
          <w:p w14:paraId="1021ACF5" w14:textId="77777777" w:rsidR="004566FD" w:rsidRPr="006E5351" w:rsidRDefault="004566FD" w:rsidP="00917ADF">
            <w:pPr>
              <w:pStyle w:val="En-tte"/>
              <w:tabs>
                <w:tab w:val="clear" w:pos="4320"/>
                <w:tab w:val="clear" w:pos="8640"/>
              </w:tabs>
              <w:spacing w:before="80"/>
              <w:rPr>
                <w:rFonts w:asciiTheme="minorHAnsi" w:hAnsiTheme="minorHAnsi" w:cstheme="minorHAnsi"/>
              </w:rPr>
            </w:pPr>
            <w:r w:rsidRPr="006E5351">
              <w:rPr>
                <w:rFonts w:asciiTheme="minorHAnsi" w:hAnsiTheme="minorHAnsi" w:cstheme="minorHAnsi"/>
              </w:rPr>
              <w:fldChar w:fldCharType="begin">
                <w:ffData>
                  <w:name w:val="Texte41"/>
                  <w:enabled/>
                  <w:calcOnExit w:val="0"/>
                  <w:textInput/>
                </w:ffData>
              </w:fldChar>
            </w:r>
            <w:r w:rsidRPr="006E5351">
              <w:rPr>
                <w:rFonts w:asciiTheme="minorHAnsi" w:hAnsiTheme="minorHAnsi" w:cstheme="minorHAnsi"/>
              </w:rPr>
              <w:instrText xml:space="preserve"> FORMTEXT </w:instrText>
            </w:r>
            <w:r w:rsidRPr="006E5351">
              <w:rPr>
                <w:rFonts w:asciiTheme="minorHAnsi" w:hAnsiTheme="minorHAnsi" w:cstheme="minorHAnsi"/>
              </w:rPr>
            </w:r>
            <w:r w:rsidRPr="006E5351">
              <w:rPr>
                <w:rFonts w:asciiTheme="minorHAnsi" w:hAnsiTheme="minorHAnsi" w:cstheme="minorHAnsi"/>
              </w:rPr>
              <w:fldChar w:fldCharType="separate"/>
            </w:r>
            <w:r w:rsidRPr="006E5351">
              <w:rPr>
                <w:rFonts w:asciiTheme="minorHAnsi" w:hAnsiTheme="minorHAnsi" w:cstheme="minorHAnsi"/>
                <w:noProof/>
              </w:rPr>
              <w:t> </w:t>
            </w:r>
            <w:r w:rsidRPr="006E5351">
              <w:rPr>
                <w:rFonts w:asciiTheme="minorHAnsi" w:hAnsiTheme="minorHAnsi" w:cstheme="minorHAnsi"/>
                <w:noProof/>
              </w:rPr>
              <w:t> </w:t>
            </w:r>
            <w:r w:rsidRPr="006E5351">
              <w:rPr>
                <w:rFonts w:asciiTheme="minorHAnsi" w:hAnsiTheme="minorHAnsi" w:cstheme="minorHAnsi"/>
                <w:noProof/>
              </w:rPr>
              <w:t> </w:t>
            </w:r>
            <w:r w:rsidRPr="006E5351">
              <w:rPr>
                <w:rFonts w:asciiTheme="minorHAnsi" w:hAnsiTheme="minorHAnsi" w:cstheme="minorHAnsi"/>
                <w:noProof/>
              </w:rPr>
              <w:t> </w:t>
            </w:r>
            <w:r w:rsidRPr="006E5351">
              <w:rPr>
                <w:rFonts w:asciiTheme="minorHAnsi" w:hAnsiTheme="minorHAnsi" w:cstheme="minorHAnsi"/>
                <w:noProof/>
              </w:rPr>
              <w:t> </w:t>
            </w:r>
            <w:r w:rsidRPr="006E5351">
              <w:rPr>
                <w:rFonts w:asciiTheme="minorHAnsi" w:hAnsiTheme="minorHAnsi" w:cstheme="minorHAnsi"/>
              </w:rPr>
              <w:fldChar w:fldCharType="end"/>
            </w:r>
          </w:p>
        </w:tc>
      </w:tr>
      <w:tr w:rsidR="004566FD" w:rsidRPr="006E5351" w14:paraId="59D9D525" w14:textId="77777777" w:rsidTr="00442B78">
        <w:trPr>
          <w:trHeight w:val="47"/>
        </w:trPr>
        <w:tc>
          <w:tcPr>
            <w:tcW w:w="2682" w:type="dxa"/>
            <w:vAlign w:val="center"/>
          </w:tcPr>
          <w:p w14:paraId="2EF54EEE" w14:textId="77777777" w:rsidR="004566FD" w:rsidRPr="006E5351" w:rsidRDefault="004566FD" w:rsidP="00917ADF">
            <w:pPr>
              <w:spacing w:before="80"/>
              <w:rPr>
                <w:rFonts w:cstheme="minorHAnsi"/>
              </w:rPr>
            </w:pPr>
            <w:r w:rsidRPr="006E5351">
              <w:rPr>
                <w:rFonts w:cstheme="minorHAnsi"/>
              </w:rPr>
              <w:t>Adresse :</w:t>
            </w:r>
          </w:p>
        </w:tc>
        <w:tc>
          <w:tcPr>
            <w:tcW w:w="6780" w:type="dxa"/>
            <w:vAlign w:val="center"/>
          </w:tcPr>
          <w:p w14:paraId="13E1D5F5" w14:textId="5B0E7995" w:rsidR="004566FD" w:rsidRPr="006E5351" w:rsidRDefault="00442B78" w:rsidP="00917ADF">
            <w:pPr>
              <w:spacing w:before="80"/>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623BB728" w14:textId="77777777" w:rsidTr="00442B78">
        <w:trPr>
          <w:trHeight w:val="62"/>
        </w:trPr>
        <w:tc>
          <w:tcPr>
            <w:tcW w:w="2682" w:type="dxa"/>
            <w:vAlign w:val="center"/>
          </w:tcPr>
          <w:p w14:paraId="14D2CEAD" w14:textId="77777777" w:rsidR="004566FD" w:rsidRPr="006E5351" w:rsidRDefault="004566FD" w:rsidP="00917ADF">
            <w:pPr>
              <w:spacing w:before="80"/>
              <w:rPr>
                <w:rFonts w:cstheme="minorHAnsi"/>
              </w:rPr>
            </w:pPr>
            <w:r w:rsidRPr="006E5351">
              <w:rPr>
                <w:rFonts w:cstheme="minorHAnsi"/>
              </w:rPr>
              <w:t>Municipalité :</w:t>
            </w:r>
          </w:p>
        </w:tc>
        <w:tc>
          <w:tcPr>
            <w:tcW w:w="6780" w:type="dxa"/>
            <w:vAlign w:val="center"/>
          </w:tcPr>
          <w:p w14:paraId="764F7B57" w14:textId="77777777" w:rsidR="004566FD" w:rsidRPr="006E5351" w:rsidRDefault="004566FD" w:rsidP="00917ADF">
            <w:pPr>
              <w:spacing w:before="80"/>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160E1513" w14:textId="77777777" w:rsidTr="00442B78">
        <w:trPr>
          <w:trHeight w:val="47"/>
        </w:trPr>
        <w:tc>
          <w:tcPr>
            <w:tcW w:w="2682" w:type="dxa"/>
            <w:vAlign w:val="center"/>
          </w:tcPr>
          <w:p w14:paraId="27EE71CB" w14:textId="77777777" w:rsidR="004566FD" w:rsidRPr="006E5351" w:rsidRDefault="004566FD" w:rsidP="00917ADF">
            <w:pPr>
              <w:spacing w:before="80"/>
              <w:rPr>
                <w:rFonts w:cstheme="minorHAnsi"/>
              </w:rPr>
            </w:pPr>
            <w:r w:rsidRPr="006E5351">
              <w:rPr>
                <w:rFonts w:cstheme="minorHAnsi"/>
              </w:rPr>
              <w:t>Code postal :</w:t>
            </w:r>
          </w:p>
        </w:tc>
        <w:tc>
          <w:tcPr>
            <w:tcW w:w="6780" w:type="dxa"/>
            <w:vAlign w:val="center"/>
          </w:tcPr>
          <w:p w14:paraId="019040AE" w14:textId="77777777" w:rsidR="004566FD" w:rsidRPr="006E5351" w:rsidRDefault="004566FD" w:rsidP="00917ADF">
            <w:pPr>
              <w:spacing w:before="80"/>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77B2401D" w14:textId="77777777" w:rsidTr="00442B78">
        <w:trPr>
          <w:trHeight w:val="47"/>
        </w:trPr>
        <w:tc>
          <w:tcPr>
            <w:tcW w:w="2682" w:type="dxa"/>
            <w:vAlign w:val="center"/>
          </w:tcPr>
          <w:p w14:paraId="354B46C8" w14:textId="77777777" w:rsidR="004566FD" w:rsidRPr="006E5351" w:rsidRDefault="004566FD" w:rsidP="00917ADF">
            <w:pPr>
              <w:spacing w:before="80"/>
              <w:rPr>
                <w:rFonts w:cstheme="minorHAnsi"/>
              </w:rPr>
            </w:pPr>
            <w:r w:rsidRPr="006E5351">
              <w:rPr>
                <w:rFonts w:cstheme="minorHAnsi"/>
              </w:rPr>
              <w:t>Téléphone :</w:t>
            </w:r>
          </w:p>
        </w:tc>
        <w:tc>
          <w:tcPr>
            <w:tcW w:w="6780" w:type="dxa"/>
            <w:vAlign w:val="center"/>
          </w:tcPr>
          <w:p w14:paraId="23E73392" w14:textId="77777777" w:rsidR="004566FD" w:rsidRPr="006E5351" w:rsidRDefault="004566FD" w:rsidP="00917ADF">
            <w:pPr>
              <w:spacing w:before="80"/>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7530E6A4" w14:textId="77777777" w:rsidTr="00442B78">
        <w:trPr>
          <w:trHeight w:val="47"/>
        </w:trPr>
        <w:tc>
          <w:tcPr>
            <w:tcW w:w="2682" w:type="dxa"/>
            <w:vAlign w:val="center"/>
          </w:tcPr>
          <w:p w14:paraId="5FA3780D" w14:textId="77777777" w:rsidR="004566FD" w:rsidRPr="006E5351" w:rsidRDefault="004566FD" w:rsidP="00917ADF">
            <w:pPr>
              <w:spacing w:before="80"/>
              <w:rPr>
                <w:rFonts w:cstheme="minorHAnsi"/>
              </w:rPr>
            </w:pPr>
            <w:r w:rsidRPr="006E5351">
              <w:rPr>
                <w:rFonts w:cstheme="minorHAnsi"/>
              </w:rPr>
              <w:t>C</w:t>
            </w:r>
            <w:bookmarkStart w:id="0" w:name="Texte3"/>
            <w:r w:rsidRPr="006E5351">
              <w:rPr>
                <w:rFonts w:cstheme="minorHAnsi"/>
              </w:rPr>
              <w:t>ourriel :</w:t>
            </w:r>
          </w:p>
        </w:tc>
        <w:bookmarkEnd w:id="0"/>
        <w:tc>
          <w:tcPr>
            <w:tcW w:w="6780" w:type="dxa"/>
            <w:vAlign w:val="center"/>
          </w:tcPr>
          <w:p w14:paraId="1D418250" w14:textId="77777777" w:rsidR="004566FD" w:rsidRPr="006E5351" w:rsidRDefault="004566FD" w:rsidP="00917ADF">
            <w:pPr>
              <w:spacing w:before="80"/>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3F0D1310" w14:textId="77777777" w:rsidTr="00442B78">
        <w:trPr>
          <w:trHeight w:val="47"/>
        </w:trPr>
        <w:tc>
          <w:tcPr>
            <w:tcW w:w="9462" w:type="dxa"/>
            <w:gridSpan w:val="2"/>
            <w:shd w:val="clear" w:color="auto" w:fill="7F7F7F"/>
            <w:vAlign w:val="center"/>
          </w:tcPr>
          <w:p w14:paraId="700D0887" w14:textId="77777777" w:rsidR="004566FD" w:rsidRPr="006E5351" w:rsidRDefault="004566FD" w:rsidP="00917ADF">
            <w:pPr>
              <w:spacing w:before="80"/>
              <w:rPr>
                <w:rFonts w:cstheme="minorHAnsi"/>
              </w:rPr>
            </w:pPr>
          </w:p>
        </w:tc>
      </w:tr>
      <w:tr w:rsidR="004566FD" w:rsidRPr="006E5351" w14:paraId="7BC7E212" w14:textId="77777777" w:rsidTr="00442B78">
        <w:trPr>
          <w:trHeight w:val="47"/>
        </w:trPr>
        <w:tc>
          <w:tcPr>
            <w:tcW w:w="2682" w:type="dxa"/>
            <w:vAlign w:val="center"/>
          </w:tcPr>
          <w:p w14:paraId="73A11591" w14:textId="77777777" w:rsidR="004566FD" w:rsidRPr="006E5351" w:rsidRDefault="004566FD" w:rsidP="00917ADF">
            <w:pPr>
              <w:spacing w:before="80"/>
              <w:rPr>
                <w:rFonts w:cstheme="minorHAnsi"/>
              </w:rPr>
            </w:pPr>
            <w:r w:rsidRPr="006E5351">
              <w:rPr>
                <w:rFonts w:cstheme="minorHAnsi"/>
              </w:rPr>
              <w:t>Responsable du projet :</w:t>
            </w:r>
          </w:p>
        </w:tc>
        <w:tc>
          <w:tcPr>
            <w:tcW w:w="6780" w:type="dxa"/>
            <w:vAlign w:val="center"/>
          </w:tcPr>
          <w:p w14:paraId="05C543D4" w14:textId="77777777" w:rsidR="004566FD" w:rsidRPr="006E5351" w:rsidRDefault="004566FD" w:rsidP="00917ADF">
            <w:pPr>
              <w:spacing w:before="80"/>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79FC2B16" w14:textId="77777777" w:rsidTr="00442B78">
        <w:trPr>
          <w:trHeight w:val="47"/>
        </w:trPr>
        <w:tc>
          <w:tcPr>
            <w:tcW w:w="2682" w:type="dxa"/>
            <w:vAlign w:val="center"/>
          </w:tcPr>
          <w:p w14:paraId="3E38C65F" w14:textId="77777777" w:rsidR="004566FD" w:rsidRPr="006E5351" w:rsidRDefault="004566FD" w:rsidP="00917ADF">
            <w:pPr>
              <w:spacing w:before="80"/>
              <w:rPr>
                <w:rFonts w:cstheme="minorHAnsi"/>
              </w:rPr>
            </w:pPr>
            <w:r w:rsidRPr="006E5351">
              <w:rPr>
                <w:rFonts w:cstheme="minorHAnsi"/>
              </w:rPr>
              <w:t>Coordonnées :</w:t>
            </w:r>
          </w:p>
        </w:tc>
        <w:tc>
          <w:tcPr>
            <w:tcW w:w="6780" w:type="dxa"/>
            <w:vAlign w:val="center"/>
          </w:tcPr>
          <w:p w14:paraId="231F11D7" w14:textId="77777777" w:rsidR="004566FD" w:rsidRPr="006E5351" w:rsidRDefault="004566FD" w:rsidP="00917ADF">
            <w:pPr>
              <w:spacing w:before="80"/>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bl>
    <w:p w14:paraId="5A0DDDDB" w14:textId="77777777" w:rsidR="004566FD" w:rsidRPr="006E5351" w:rsidRDefault="004566FD" w:rsidP="004566FD">
      <w:pPr>
        <w:rPr>
          <w:rFonts w:cstheme="minorHAnsi"/>
          <w:b/>
          <w:bCs/>
        </w:rPr>
      </w:pPr>
    </w:p>
    <w:p w14:paraId="610505EE" w14:textId="77777777" w:rsidR="004566FD" w:rsidRPr="006E5351" w:rsidRDefault="004566FD" w:rsidP="006E1208">
      <w:pPr>
        <w:pStyle w:val="Titre"/>
        <w:numPr>
          <w:ilvl w:val="0"/>
          <w:numId w:val="19"/>
        </w:numPr>
        <w:shd w:val="clear" w:color="auto" w:fill="003300"/>
        <w:jc w:val="both"/>
        <w:rPr>
          <w:rFonts w:asciiTheme="minorHAnsi" w:hAnsiTheme="minorHAnsi" w:cstheme="minorHAnsi"/>
          <w:color w:val="FFFFFF" w:themeColor="background1"/>
          <w:sz w:val="22"/>
          <w:szCs w:val="22"/>
        </w:rPr>
      </w:pPr>
      <w:r w:rsidRPr="006E5351">
        <w:rPr>
          <w:rFonts w:asciiTheme="minorHAnsi" w:hAnsiTheme="minorHAnsi" w:cstheme="minorHAnsi"/>
          <w:color w:val="FFFFFF" w:themeColor="background1"/>
          <w:sz w:val="22"/>
          <w:szCs w:val="22"/>
        </w:rPr>
        <w:t>LE PROJET</w:t>
      </w:r>
    </w:p>
    <w:p w14:paraId="18C16078" w14:textId="77777777" w:rsidR="004566FD" w:rsidRPr="006E5351" w:rsidRDefault="004566FD" w:rsidP="00085CD7">
      <w:pPr>
        <w:spacing w:before="60" w:after="60"/>
        <w:rPr>
          <w:rFonts w:cstheme="minorHAnsi"/>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2"/>
      </w:tblGrid>
      <w:tr w:rsidR="004566FD" w:rsidRPr="006E5351" w14:paraId="5609010A" w14:textId="77777777" w:rsidTr="00085CD7">
        <w:tc>
          <w:tcPr>
            <w:tcW w:w="9472" w:type="dxa"/>
            <w:tcBorders>
              <w:top w:val="nil"/>
              <w:left w:val="nil"/>
              <w:right w:val="nil"/>
            </w:tcBorders>
          </w:tcPr>
          <w:p w14:paraId="4D9E8960" w14:textId="77777777" w:rsidR="004566FD" w:rsidRPr="006E5351" w:rsidRDefault="004566FD" w:rsidP="00085CD7">
            <w:pPr>
              <w:spacing w:before="60" w:after="60"/>
              <w:rPr>
                <w:rFonts w:cstheme="minorHAnsi"/>
                <w:b/>
                <w:bCs/>
              </w:rPr>
            </w:pPr>
            <w:r w:rsidRPr="006E5351">
              <w:rPr>
                <w:rFonts w:cstheme="minorHAnsi"/>
                <w:b/>
                <w:bCs/>
              </w:rPr>
              <w:t>Titre du projet :</w:t>
            </w:r>
          </w:p>
        </w:tc>
      </w:tr>
      <w:tr w:rsidR="004566FD" w:rsidRPr="006E5351" w14:paraId="033A478C" w14:textId="77777777" w:rsidTr="00085CD7">
        <w:trPr>
          <w:trHeight w:val="47"/>
        </w:trPr>
        <w:tc>
          <w:tcPr>
            <w:tcW w:w="9472" w:type="dxa"/>
          </w:tcPr>
          <w:p w14:paraId="3279BC51" w14:textId="77777777" w:rsidR="004566FD" w:rsidRPr="006E5351" w:rsidRDefault="004566FD" w:rsidP="00917ADF">
            <w:pPr>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63E1FC4D" w14:textId="77777777" w:rsidTr="00085CD7">
        <w:tc>
          <w:tcPr>
            <w:tcW w:w="9472" w:type="dxa"/>
            <w:tcBorders>
              <w:top w:val="nil"/>
              <w:left w:val="nil"/>
              <w:right w:val="nil"/>
            </w:tcBorders>
          </w:tcPr>
          <w:p w14:paraId="51CED40A" w14:textId="77777777" w:rsidR="00085CD7" w:rsidRPr="006E5351" w:rsidRDefault="00085CD7" w:rsidP="00917ADF">
            <w:pPr>
              <w:rPr>
                <w:rFonts w:cstheme="minorHAnsi"/>
                <w:b/>
                <w:bCs/>
              </w:rPr>
            </w:pPr>
          </w:p>
          <w:p w14:paraId="7C17C3C7" w14:textId="3F87A4EC" w:rsidR="004566FD" w:rsidRPr="006E5351" w:rsidRDefault="004566FD" w:rsidP="00917ADF">
            <w:pPr>
              <w:rPr>
                <w:rFonts w:cstheme="minorHAnsi"/>
                <w:b/>
                <w:bCs/>
              </w:rPr>
            </w:pPr>
            <w:r w:rsidRPr="006E5351">
              <w:rPr>
                <w:rFonts w:cstheme="minorHAnsi"/>
                <w:b/>
                <w:bCs/>
              </w:rPr>
              <w:t>Description sommaire du projet (150 mots maximum) :</w:t>
            </w:r>
          </w:p>
          <w:p w14:paraId="4BE679F8" w14:textId="30BE27D1" w:rsidR="004566FD" w:rsidRPr="006E5351" w:rsidRDefault="004566FD" w:rsidP="00442B78">
            <w:pPr>
              <w:rPr>
                <w:rFonts w:cstheme="minorHAnsi"/>
              </w:rPr>
            </w:pPr>
            <w:r w:rsidRPr="006E5351">
              <w:rPr>
                <w:rFonts w:cstheme="minorHAnsi"/>
              </w:rPr>
              <w:lastRenderedPageBreak/>
              <w:t>Décrivez les équipements que vous souhaitez acquérir et</w:t>
            </w:r>
            <w:r w:rsidR="00EC2053" w:rsidRPr="006E5351">
              <w:rPr>
                <w:rFonts w:cstheme="minorHAnsi"/>
              </w:rPr>
              <w:t>/ou</w:t>
            </w:r>
            <w:r w:rsidRPr="006E5351">
              <w:rPr>
                <w:rFonts w:cstheme="minorHAnsi"/>
              </w:rPr>
              <w:t xml:space="preserve"> le développement d’infrastructures culturelles que vous souhaite</w:t>
            </w:r>
            <w:r w:rsidR="00EC2053" w:rsidRPr="006E5351">
              <w:rPr>
                <w:rFonts w:cstheme="minorHAnsi"/>
              </w:rPr>
              <w:t>z</w:t>
            </w:r>
            <w:r w:rsidRPr="006E5351">
              <w:rPr>
                <w:rFonts w:cstheme="minorHAnsi"/>
              </w:rPr>
              <w:t xml:space="preserve"> réaliser.</w:t>
            </w:r>
          </w:p>
        </w:tc>
      </w:tr>
      <w:tr w:rsidR="004566FD" w:rsidRPr="006E5351" w14:paraId="5EBB109B" w14:textId="77777777" w:rsidTr="00085CD7">
        <w:trPr>
          <w:trHeight w:val="2268"/>
        </w:trPr>
        <w:tc>
          <w:tcPr>
            <w:tcW w:w="9472" w:type="dxa"/>
          </w:tcPr>
          <w:p w14:paraId="6F9914AC" w14:textId="780E307B" w:rsidR="004566FD" w:rsidRPr="006E5351" w:rsidRDefault="004566FD" w:rsidP="00917ADF">
            <w:pPr>
              <w:rPr>
                <w:rFonts w:cstheme="minorHAnsi"/>
              </w:rPr>
            </w:pPr>
            <w:r w:rsidRPr="006E5351">
              <w:rPr>
                <w:rFonts w:cstheme="minorHAnsi"/>
              </w:rPr>
              <w:lastRenderedPageBreak/>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44CE6E4A" w14:textId="77777777" w:rsidTr="00085CD7">
        <w:tc>
          <w:tcPr>
            <w:tcW w:w="9472" w:type="dxa"/>
            <w:tcBorders>
              <w:top w:val="nil"/>
              <w:left w:val="nil"/>
              <w:right w:val="nil"/>
            </w:tcBorders>
          </w:tcPr>
          <w:p w14:paraId="788FEEF0" w14:textId="242CA11B" w:rsidR="004566FD" w:rsidRPr="006E5351" w:rsidRDefault="004566FD" w:rsidP="00085CD7">
            <w:pPr>
              <w:rPr>
                <w:rFonts w:cstheme="minorHAnsi"/>
              </w:rPr>
            </w:pPr>
            <w:r w:rsidRPr="006E5351">
              <w:rPr>
                <w:rFonts w:cstheme="minorHAnsi"/>
                <w:b/>
                <w:bCs/>
              </w:rPr>
              <w:t xml:space="preserve">Les liens du projet avec l’objectif général de l’entente de développement de la culture de la Chaudière-Appalaches </w:t>
            </w:r>
            <w:r w:rsidRPr="006E5351">
              <w:rPr>
                <w:rFonts w:cstheme="minorHAnsi"/>
              </w:rPr>
              <w:t>(voir plus haut)</w:t>
            </w:r>
            <w:r w:rsidRPr="006E5351">
              <w:rPr>
                <w:rFonts w:cstheme="minorHAnsi"/>
                <w:b/>
                <w:bCs/>
              </w:rPr>
              <w:t xml:space="preserve"> </w:t>
            </w:r>
            <w:r w:rsidRPr="006E5351">
              <w:rPr>
                <w:rFonts w:cstheme="minorHAnsi"/>
              </w:rPr>
              <w:t>Démontrez la pertinence de votre projet et pourquoi il devrait être souvenu au regard des objectifs de l’entente</w:t>
            </w:r>
            <w:r w:rsidR="00EC2053" w:rsidRPr="006E5351">
              <w:rPr>
                <w:rFonts w:cstheme="minorHAnsi"/>
              </w:rPr>
              <w:t>.</w:t>
            </w:r>
          </w:p>
        </w:tc>
      </w:tr>
      <w:tr w:rsidR="004566FD" w:rsidRPr="006E5351" w14:paraId="7F971AF2" w14:textId="77777777" w:rsidTr="00085CD7">
        <w:trPr>
          <w:trHeight w:val="2268"/>
        </w:trPr>
        <w:tc>
          <w:tcPr>
            <w:tcW w:w="9472" w:type="dxa"/>
          </w:tcPr>
          <w:p w14:paraId="3E69E586" w14:textId="77777777" w:rsidR="004566FD" w:rsidRPr="006E5351" w:rsidRDefault="004566FD" w:rsidP="00917ADF">
            <w:pPr>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79F93A2E" w14:textId="77777777" w:rsidTr="00085CD7">
        <w:tc>
          <w:tcPr>
            <w:tcW w:w="9472" w:type="dxa"/>
            <w:tcBorders>
              <w:top w:val="nil"/>
              <w:left w:val="nil"/>
              <w:right w:val="nil"/>
            </w:tcBorders>
          </w:tcPr>
          <w:p w14:paraId="6C35420B" w14:textId="77777777" w:rsidR="004566FD" w:rsidRPr="006E5351" w:rsidRDefault="004566FD" w:rsidP="00917ADF">
            <w:pPr>
              <w:rPr>
                <w:rFonts w:cstheme="minorHAnsi"/>
                <w:b/>
                <w:bCs/>
              </w:rPr>
            </w:pPr>
          </w:p>
          <w:p w14:paraId="523384B3" w14:textId="77777777" w:rsidR="004566FD" w:rsidRPr="006E5351" w:rsidRDefault="004566FD" w:rsidP="00917ADF">
            <w:pPr>
              <w:rPr>
                <w:rFonts w:cstheme="minorHAnsi"/>
                <w:b/>
                <w:bCs/>
              </w:rPr>
            </w:pPr>
            <w:r w:rsidRPr="006E5351">
              <w:rPr>
                <w:rFonts w:cstheme="minorHAnsi"/>
                <w:b/>
                <w:bCs/>
              </w:rPr>
              <w:t>Démonstration des démarches préalables réalisées pour le projet et les difficultés rencontrées</w:t>
            </w:r>
          </w:p>
          <w:p w14:paraId="6BBE2E0B" w14:textId="55B13E9B" w:rsidR="004566FD" w:rsidRPr="006E5351" w:rsidRDefault="00EC2053" w:rsidP="00EC2053">
            <w:pPr>
              <w:rPr>
                <w:rFonts w:cstheme="minorHAnsi"/>
                <w:b/>
                <w:bCs/>
              </w:rPr>
            </w:pPr>
            <w:r w:rsidRPr="006E5351">
              <w:rPr>
                <w:rFonts w:cstheme="minorHAnsi"/>
              </w:rPr>
              <w:t xml:space="preserve">Indiquez les démarches déjà effectuées pour trouver du financement. </w:t>
            </w:r>
            <w:r w:rsidR="004566FD" w:rsidRPr="006E5351">
              <w:rPr>
                <w:rFonts w:cstheme="minorHAnsi"/>
              </w:rPr>
              <w:t>Exemple</w:t>
            </w:r>
            <w:r w:rsidRPr="006E5351">
              <w:rPr>
                <w:rFonts w:cstheme="minorHAnsi"/>
              </w:rPr>
              <w:t>s</w:t>
            </w:r>
            <w:r w:rsidR="004566FD" w:rsidRPr="006E5351">
              <w:rPr>
                <w:rFonts w:cstheme="minorHAnsi"/>
              </w:rPr>
              <w:t xml:space="preserve"> : </w:t>
            </w:r>
            <w:r w:rsidR="001461F9" w:rsidRPr="006E5351">
              <w:rPr>
                <w:rFonts w:cstheme="minorHAnsi"/>
              </w:rPr>
              <w:t xml:space="preserve">recherches, </w:t>
            </w:r>
            <w:r w:rsidR="004566FD" w:rsidRPr="006E5351">
              <w:rPr>
                <w:rFonts w:cstheme="minorHAnsi"/>
              </w:rPr>
              <w:t>dépôt à d’autres sources de financement, campagne de financement, etc.</w:t>
            </w:r>
          </w:p>
        </w:tc>
      </w:tr>
      <w:tr w:rsidR="004566FD" w:rsidRPr="006E5351" w14:paraId="6BDFAD80" w14:textId="77777777" w:rsidTr="00085CD7">
        <w:trPr>
          <w:trHeight w:val="2268"/>
        </w:trPr>
        <w:tc>
          <w:tcPr>
            <w:tcW w:w="9472" w:type="dxa"/>
          </w:tcPr>
          <w:p w14:paraId="6939DCFC" w14:textId="77777777" w:rsidR="004566FD" w:rsidRPr="006E5351" w:rsidRDefault="004566FD" w:rsidP="00917ADF">
            <w:pPr>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bl>
    <w:p w14:paraId="151D65B0" w14:textId="77777777" w:rsidR="004566FD" w:rsidRPr="006E5351" w:rsidRDefault="004566FD" w:rsidP="004566FD">
      <w:pPr>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4"/>
      </w:tblGrid>
      <w:tr w:rsidR="004566FD" w:rsidRPr="006E5351" w14:paraId="40D50487" w14:textId="77777777" w:rsidTr="005A294F">
        <w:trPr>
          <w:jc w:val="center"/>
        </w:trPr>
        <w:tc>
          <w:tcPr>
            <w:tcW w:w="9404" w:type="dxa"/>
            <w:tcBorders>
              <w:top w:val="nil"/>
              <w:left w:val="nil"/>
              <w:bottom w:val="single" w:sz="4" w:space="0" w:color="auto"/>
              <w:right w:val="nil"/>
            </w:tcBorders>
          </w:tcPr>
          <w:p w14:paraId="23D2CB62" w14:textId="77777777" w:rsidR="004566FD" w:rsidRPr="006E5351" w:rsidRDefault="004566FD" w:rsidP="00A070BF">
            <w:pPr>
              <w:ind w:left="-108"/>
              <w:rPr>
                <w:rFonts w:cstheme="minorHAnsi"/>
                <w:b/>
                <w:bCs/>
              </w:rPr>
            </w:pPr>
            <w:r w:rsidRPr="006E5351">
              <w:rPr>
                <w:rFonts w:cstheme="minorHAnsi"/>
                <w:b/>
                <w:bCs/>
              </w:rPr>
              <w:t>La concertation, la mutualisation et le partage avec d’autres acteurs sur le territoire:</w:t>
            </w:r>
          </w:p>
          <w:p w14:paraId="3DFD7DEF" w14:textId="4AFD8D47" w:rsidR="004566FD" w:rsidRPr="006E5351" w:rsidRDefault="004566FD" w:rsidP="00A070BF">
            <w:pPr>
              <w:ind w:left="-108"/>
              <w:jc w:val="both"/>
              <w:rPr>
                <w:rFonts w:cstheme="minorHAnsi"/>
                <w:b/>
                <w:bCs/>
              </w:rPr>
            </w:pPr>
            <w:r w:rsidRPr="006E5351">
              <w:rPr>
                <w:rFonts w:cstheme="minorHAnsi"/>
              </w:rPr>
              <w:t>Définissez en quoi votre projet fait ou pourrait faire l’objet d’un partenariat avec d’autres organismes, municipalités, artistes et autres acteurs culturels du territoire (</w:t>
            </w:r>
            <w:r w:rsidR="00EC2053" w:rsidRPr="006E5351">
              <w:rPr>
                <w:rFonts w:cstheme="minorHAnsi"/>
              </w:rPr>
              <w:t>E</w:t>
            </w:r>
            <w:r w:rsidRPr="006E5351">
              <w:rPr>
                <w:rFonts w:cstheme="minorHAnsi"/>
              </w:rPr>
              <w:t>xemple</w:t>
            </w:r>
            <w:r w:rsidR="00EC2053" w:rsidRPr="006E5351">
              <w:rPr>
                <w:rFonts w:cstheme="minorHAnsi"/>
              </w:rPr>
              <w:t>s</w:t>
            </w:r>
            <w:r w:rsidRPr="006E5351">
              <w:rPr>
                <w:rFonts w:cstheme="minorHAnsi"/>
              </w:rPr>
              <w:t xml:space="preserve"> : partage d’équipements, </w:t>
            </w:r>
            <w:r w:rsidRPr="006E5351">
              <w:rPr>
                <w:rFonts w:cstheme="minorHAnsi"/>
              </w:rPr>
              <w:lastRenderedPageBreak/>
              <w:t>mutualisation des ressources, etc.).</w:t>
            </w:r>
            <w:r w:rsidR="00EC2053" w:rsidRPr="006E5351">
              <w:rPr>
                <w:rFonts w:cstheme="minorHAnsi"/>
              </w:rPr>
              <w:t xml:space="preserve"> Identifiez les organismes qui pourront utiliser les équipements et à quels coûts. </w:t>
            </w:r>
          </w:p>
        </w:tc>
      </w:tr>
      <w:tr w:rsidR="004566FD" w:rsidRPr="006E5351" w14:paraId="411DCDE2" w14:textId="77777777" w:rsidTr="00A070BF">
        <w:trPr>
          <w:trHeight w:val="2268"/>
          <w:jc w:val="center"/>
        </w:trPr>
        <w:tc>
          <w:tcPr>
            <w:tcW w:w="9404" w:type="dxa"/>
            <w:tcBorders>
              <w:top w:val="single" w:sz="4" w:space="0" w:color="auto"/>
              <w:left w:val="single" w:sz="4" w:space="0" w:color="auto"/>
              <w:bottom w:val="single" w:sz="4" w:space="0" w:color="auto"/>
              <w:right w:val="single" w:sz="4" w:space="0" w:color="auto"/>
            </w:tcBorders>
          </w:tcPr>
          <w:p w14:paraId="318E74A6" w14:textId="2416C486" w:rsidR="004566FD" w:rsidRPr="006E5351" w:rsidRDefault="004566FD" w:rsidP="00A070BF">
            <w:pPr>
              <w:ind w:hanging="54"/>
              <w:rPr>
                <w:rFonts w:cstheme="minorHAnsi"/>
                <w:b/>
                <w:bCs/>
              </w:rPr>
            </w:pPr>
            <w:r w:rsidRPr="006E5351">
              <w:rPr>
                <w:rFonts w:cstheme="minorHAnsi"/>
                <w:b/>
                <w:bCs/>
              </w:rPr>
              <w:lastRenderedPageBreak/>
              <w:fldChar w:fldCharType="begin">
                <w:ffData>
                  <w:name w:val="Texte41"/>
                  <w:enabled/>
                  <w:calcOnExit w:val="0"/>
                  <w:textInput/>
                </w:ffData>
              </w:fldChar>
            </w:r>
            <w:r w:rsidRPr="006E5351">
              <w:rPr>
                <w:rFonts w:cstheme="minorHAnsi"/>
                <w:b/>
                <w:bCs/>
              </w:rPr>
              <w:instrText xml:space="preserve"> FORMTEXT </w:instrText>
            </w:r>
            <w:r w:rsidRPr="006E5351">
              <w:rPr>
                <w:rFonts w:cstheme="minorHAnsi"/>
                <w:b/>
                <w:bCs/>
              </w:rPr>
            </w:r>
            <w:r w:rsidRPr="006E5351">
              <w:rPr>
                <w:rFonts w:cstheme="minorHAnsi"/>
                <w:b/>
                <w:bCs/>
              </w:rPr>
              <w:fldChar w:fldCharType="separate"/>
            </w:r>
            <w:r w:rsidRPr="006E5351">
              <w:rPr>
                <w:rFonts w:cstheme="minorHAnsi"/>
                <w:b/>
                <w:bCs/>
              </w:rPr>
              <w:t> </w:t>
            </w:r>
            <w:r w:rsidRPr="006E5351">
              <w:rPr>
                <w:rFonts w:cstheme="minorHAnsi"/>
                <w:b/>
                <w:bCs/>
              </w:rPr>
              <w:t> </w:t>
            </w:r>
            <w:r w:rsidRPr="006E5351">
              <w:rPr>
                <w:rFonts w:cstheme="minorHAnsi"/>
                <w:b/>
                <w:bCs/>
              </w:rPr>
              <w:t> </w:t>
            </w:r>
            <w:r w:rsidRPr="006E5351">
              <w:rPr>
                <w:rFonts w:cstheme="minorHAnsi"/>
                <w:b/>
                <w:bCs/>
              </w:rPr>
              <w:t> </w:t>
            </w:r>
            <w:r w:rsidRPr="006E5351">
              <w:rPr>
                <w:rFonts w:cstheme="minorHAnsi"/>
                <w:b/>
                <w:bCs/>
              </w:rPr>
              <w:t> </w:t>
            </w:r>
            <w:r w:rsidRPr="006E5351">
              <w:rPr>
                <w:rFonts w:cstheme="minorHAnsi"/>
                <w:b/>
                <w:bCs/>
              </w:rPr>
              <w:fldChar w:fldCharType="end"/>
            </w:r>
            <w:r w:rsidRPr="006E5351">
              <w:rPr>
                <w:rFonts w:cstheme="minorHAnsi"/>
                <w:b/>
                <w:bCs/>
              </w:rPr>
              <w:t xml:space="preserve"> </w:t>
            </w:r>
          </w:p>
        </w:tc>
      </w:tr>
      <w:tr w:rsidR="004566FD" w:rsidRPr="006E5351" w14:paraId="189D20F3" w14:textId="77777777" w:rsidTr="005A294F">
        <w:trPr>
          <w:jc w:val="center"/>
        </w:trPr>
        <w:tc>
          <w:tcPr>
            <w:tcW w:w="9404" w:type="dxa"/>
            <w:tcBorders>
              <w:top w:val="nil"/>
              <w:left w:val="nil"/>
              <w:bottom w:val="single" w:sz="4" w:space="0" w:color="auto"/>
              <w:right w:val="nil"/>
            </w:tcBorders>
          </w:tcPr>
          <w:p w14:paraId="795EB0A5" w14:textId="77777777" w:rsidR="00802916" w:rsidRPr="006E5351" w:rsidRDefault="00802916" w:rsidP="00917ADF">
            <w:pPr>
              <w:rPr>
                <w:rFonts w:cstheme="minorHAnsi"/>
                <w:b/>
                <w:bCs/>
              </w:rPr>
            </w:pPr>
          </w:p>
          <w:p w14:paraId="003486A8" w14:textId="336D0B7E" w:rsidR="004566FD" w:rsidRPr="006E5351" w:rsidRDefault="004566FD" w:rsidP="00917ADF">
            <w:pPr>
              <w:rPr>
                <w:rFonts w:cstheme="minorHAnsi"/>
                <w:b/>
                <w:bCs/>
              </w:rPr>
            </w:pPr>
            <w:r w:rsidRPr="006E5351">
              <w:rPr>
                <w:rFonts w:cstheme="minorHAnsi"/>
                <w:b/>
                <w:bCs/>
              </w:rPr>
              <w:t>Faisabilité et viabilité du projet:</w:t>
            </w:r>
          </w:p>
          <w:p w14:paraId="7A1E7E52" w14:textId="094AC1B6" w:rsidR="004566FD" w:rsidRPr="006E5351" w:rsidRDefault="004566FD" w:rsidP="00917ADF">
            <w:pPr>
              <w:ind w:left="-54"/>
              <w:jc w:val="both"/>
              <w:rPr>
                <w:rFonts w:cstheme="minorHAnsi"/>
                <w:b/>
                <w:bCs/>
              </w:rPr>
            </w:pPr>
            <w:r w:rsidRPr="006E5351">
              <w:rPr>
                <w:rFonts w:cstheme="minorHAnsi"/>
              </w:rPr>
              <w:t>Démontrez la possibilité de réaliser votre projet dans les délais impartis (</w:t>
            </w:r>
            <w:r w:rsidR="009F67A5" w:rsidRPr="006E5351">
              <w:rPr>
                <w:rFonts w:cstheme="minorHAnsi"/>
              </w:rPr>
              <w:t>D</w:t>
            </w:r>
            <w:r w:rsidRPr="006E5351">
              <w:rPr>
                <w:rFonts w:cstheme="minorHAnsi"/>
              </w:rPr>
              <w:t xml:space="preserve">écembre 2025).  </w:t>
            </w:r>
          </w:p>
          <w:p w14:paraId="7EE0FED5" w14:textId="77777777" w:rsidR="004566FD" w:rsidRPr="006E5351" w:rsidRDefault="004566FD" w:rsidP="00917ADF">
            <w:pPr>
              <w:tabs>
                <w:tab w:val="left" w:pos="450"/>
              </w:tabs>
              <w:ind w:left="450" w:hanging="450"/>
              <w:jc w:val="both"/>
              <w:rPr>
                <w:rFonts w:cstheme="minorHAnsi"/>
                <w:b/>
                <w:bCs/>
              </w:rPr>
            </w:pPr>
          </w:p>
        </w:tc>
      </w:tr>
      <w:tr w:rsidR="004566FD" w:rsidRPr="006E5351" w14:paraId="6F6B550E" w14:textId="77777777" w:rsidTr="00A070BF">
        <w:trPr>
          <w:trHeight w:val="2268"/>
          <w:jc w:val="center"/>
        </w:trPr>
        <w:tc>
          <w:tcPr>
            <w:tcW w:w="9404" w:type="dxa"/>
            <w:tcBorders>
              <w:top w:val="single" w:sz="4" w:space="0" w:color="auto"/>
              <w:left w:val="single" w:sz="4" w:space="0" w:color="auto"/>
              <w:bottom w:val="single" w:sz="4" w:space="0" w:color="auto"/>
              <w:right w:val="single" w:sz="4" w:space="0" w:color="auto"/>
            </w:tcBorders>
          </w:tcPr>
          <w:p w14:paraId="448CFA4E" w14:textId="5366DB83" w:rsidR="004566FD" w:rsidRPr="006E5351" w:rsidRDefault="004566FD" w:rsidP="00A070BF">
            <w:pPr>
              <w:ind w:hanging="54"/>
              <w:rPr>
                <w:rFonts w:cstheme="minorHAnsi"/>
                <w:b/>
                <w:bCs/>
              </w:rPr>
            </w:pPr>
            <w:r w:rsidRPr="006E5351">
              <w:rPr>
                <w:rFonts w:cstheme="minorHAnsi"/>
                <w:b/>
                <w:bCs/>
              </w:rPr>
              <w:fldChar w:fldCharType="begin">
                <w:ffData>
                  <w:name w:val="Texte41"/>
                  <w:enabled/>
                  <w:calcOnExit w:val="0"/>
                  <w:textInput/>
                </w:ffData>
              </w:fldChar>
            </w:r>
            <w:r w:rsidRPr="006E5351">
              <w:rPr>
                <w:rFonts w:cstheme="minorHAnsi"/>
                <w:b/>
                <w:bCs/>
              </w:rPr>
              <w:instrText xml:space="preserve"> FORMTEXT </w:instrText>
            </w:r>
            <w:r w:rsidRPr="006E5351">
              <w:rPr>
                <w:rFonts w:cstheme="minorHAnsi"/>
                <w:b/>
                <w:bCs/>
              </w:rPr>
            </w:r>
            <w:r w:rsidRPr="006E5351">
              <w:rPr>
                <w:rFonts w:cstheme="minorHAnsi"/>
                <w:b/>
                <w:bCs/>
              </w:rPr>
              <w:fldChar w:fldCharType="separate"/>
            </w:r>
            <w:r w:rsidRPr="006E5351">
              <w:rPr>
                <w:rFonts w:cstheme="minorHAnsi"/>
                <w:b/>
                <w:bCs/>
              </w:rPr>
              <w:t> </w:t>
            </w:r>
            <w:r w:rsidRPr="006E5351">
              <w:rPr>
                <w:rFonts w:cstheme="minorHAnsi"/>
                <w:b/>
                <w:bCs/>
              </w:rPr>
              <w:t> </w:t>
            </w:r>
            <w:r w:rsidRPr="006E5351">
              <w:rPr>
                <w:rFonts w:cstheme="minorHAnsi"/>
                <w:b/>
                <w:bCs/>
              </w:rPr>
              <w:t> </w:t>
            </w:r>
            <w:r w:rsidRPr="006E5351">
              <w:rPr>
                <w:rFonts w:cstheme="minorHAnsi"/>
                <w:b/>
                <w:bCs/>
              </w:rPr>
              <w:t> </w:t>
            </w:r>
            <w:r w:rsidRPr="006E5351">
              <w:rPr>
                <w:rFonts w:cstheme="minorHAnsi"/>
                <w:b/>
                <w:bCs/>
              </w:rPr>
              <w:t> </w:t>
            </w:r>
            <w:r w:rsidRPr="006E5351">
              <w:rPr>
                <w:rFonts w:cstheme="minorHAnsi"/>
                <w:b/>
                <w:bCs/>
              </w:rPr>
              <w:fldChar w:fldCharType="end"/>
            </w:r>
            <w:r w:rsidRPr="006E5351">
              <w:rPr>
                <w:rFonts w:cstheme="minorHAnsi"/>
                <w:b/>
                <w:bCs/>
              </w:rPr>
              <w:t xml:space="preserve"> </w:t>
            </w:r>
          </w:p>
        </w:tc>
      </w:tr>
    </w:tbl>
    <w:p w14:paraId="03AAE84F" w14:textId="77777777" w:rsidR="004566FD" w:rsidRPr="006E5351" w:rsidRDefault="004566FD" w:rsidP="004566FD">
      <w:pPr>
        <w:rPr>
          <w:rFonts w:cstheme="minorHAnsi"/>
        </w:rPr>
      </w:pP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7"/>
        <w:gridCol w:w="4785"/>
        <w:gridCol w:w="1960"/>
      </w:tblGrid>
      <w:tr w:rsidR="00A070BF" w:rsidRPr="006E5351" w14:paraId="61822155" w14:textId="77777777" w:rsidTr="00A070BF">
        <w:trPr>
          <w:jc w:val="center"/>
        </w:trPr>
        <w:tc>
          <w:tcPr>
            <w:tcW w:w="7552" w:type="dxa"/>
            <w:gridSpan w:val="2"/>
            <w:tcBorders>
              <w:top w:val="nil"/>
              <w:left w:val="nil"/>
              <w:right w:val="nil"/>
            </w:tcBorders>
          </w:tcPr>
          <w:p w14:paraId="6415D9A2" w14:textId="77777777" w:rsidR="004566FD" w:rsidRPr="006E5351" w:rsidRDefault="004566FD" w:rsidP="00917ADF">
            <w:pPr>
              <w:rPr>
                <w:rFonts w:cstheme="minorHAnsi"/>
                <w:b/>
                <w:bCs/>
              </w:rPr>
            </w:pPr>
            <w:r w:rsidRPr="006E5351">
              <w:rPr>
                <w:rFonts w:cstheme="minorHAnsi"/>
                <w:b/>
                <w:bCs/>
              </w:rPr>
              <w:t>Partenaires</w:t>
            </w:r>
            <w:r w:rsidR="00A070BF" w:rsidRPr="006E5351">
              <w:rPr>
                <w:rFonts w:cstheme="minorHAnsi"/>
                <w:b/>
                <w:bCs/>
              </w:rPr>
              <w:t xml:space="preserve"> </w:t>
            </w:r>
          </w:p>
          <w:p w14:paraId="15C72846" w14:textId="6DE0D9F0" w:rsidR="00A070BF" w:rsidRPr="006E5351" w:rsidRDefault="00A070BF" w:rsidP="00917ADF">
            <w:pPr>
              <w:rPr>
                <w:rFonts w:cstheme="minorHAnsi"/>
              </w:rPr>
            </w:pPr>
            <w:r w:rsidRPr="006E5351">
              <w:rPr>
                <w:rFonts w:cstheme="minorHAnsi"/>
              </w:rPr>
              <w:t xml:space="preserve">Est-ce que ce projet suscite l’implication de partenaires? Si oui, </w:t>
            </w:r>
            <w:r w:rsidR="003B736A" w:rsidRPr="006E5351">
              <w:rPr>
                <w:rFonts w:cstheme="minorHAnsi"/>
              </w:rPr>
              <w:t xml:space="preserve">indiquez leur nom et la </w:t>
            </w:r>
            <w:r w:rsidRPr="006E5351">
              <w:rPr>
                <w:rFonts w:cstheme="minorHAnsi"/>
              </w:rPr>
              <w:t>nature de leur implication?</w:t>
            </w:r>
          </w:p>
        </w:tc>
        <w:tc>
          <w:tcPr>
            <w:tcW w:w="1960" w:type="dxa"/>
            <w:tcBorders>
              <w:top w:val="nil"/>
              <w:left w:val="nil"/>
              <w:right w:val="nil"/>
            </w:tcBorders>
          </w:tcPr>
          <w:p w14:paraId="1460D2C2" w14:textId="77777777" w:rsidR="004566FD" w:rsidRPr="006E5351" w:rsidRDefault="004566FD" w:rsidP="00917ADF">
            <w:pPr>
              <w:rPr>
                <w:rFonts w:cstheme="minorHAnsi"/>
                <w:b/>
                <w:bCs/>
              </w:rPr>
            </w:pPr>
          </w:p>
        </w:tc>
      </w:tr>
      <w:tr w:rsidR="004566FD" w:rsidRPr="006E5351" w14:paraId="6A31AE81" w14:textId="77777777" w:rsidTr="00A070BF">
        <w:trPr>
          <w:trHeight w:val="173"/>
          <w:jc w:val="center"/>
        </w:trPr>
        <w:tc>
          <w:tcPr>
            <w:tcW w:w="2767" w:type="dxa"/>
          </w:tcPr>
          <w:p w14:paraId="5845B74F" w14:textId="77777777" w:rsidR="004566FD" w:rsidRPr="006E5351" w:rsidRDefault="004566FD" w:rsidP="00917ADF">
            <w:pPr>
              <w:rPr>
                <w:rFonts w:cstheme="minorHAnsi"/>
              </w:rPr>
            </w:pPr>
            <w:r w:rsidRPr="006E5351">
              <w:rPr>
                <w:rFonts w:cstheme="minorHAnsi"/>
              </w:rPr>
              <w:t>Nom</w:t>
            </w:r>
          </w:p>
        </w:tc>
        <w:tc>
          <w:tcPr>
            <w:tcW w:w="4785" w:type="dxa"/>
          </w:tcPr>
          <w:p w14:paraId="05962E17" w14:textId="77777777" w:rsidR="004566FD" w:rsidRPr="006E5351" w:rsidRDefault="004566FD" w:rsidP="00917ADF">
            <w:pPr>
              <w:rPr>
                <w:rFonts w:cstheme="minorHAnsi"/>
              </w:rPr>
            </w:pPr>
            <w:r w:rsidRPr="006E5351">
              <w:rPr>
                <w:rFonts w:cstheme="minorHAnsi"/>
              </w:rPr>
              <w:t>Nature du partenariat</w:t>
            </w:r>
          </w:p>
        </w:tc>
        <w:tc>
          <w:tcPr>
            <w:tcW w:w="1960" w:type="dxa"/>
          </w:tcPr>
          <w:p w14:paraId="6D72DA68" w14:textId="77777777" w:rsidR="004566FD" w:rsidRPr="006E5351" w:rsidRDefault="004566FD" w:rsidP="00917ADF">
            <w:pPr>
              <w:rPr>
                <w:rFonts w:cstheme="minorHAnsi"/>
              </w:rPr>
            </w:pPr>
            <w:r w:rsidRPr="006E5351">
              <w:rPr>
                <w:rFonts w:cstheme="minorHAnsi"/>
              </w:rPr>
              <w:t>Confirmation</w:t>
            </w:r>
          </w:p>
        </w:tc>
      </w:tr>
      <w:tr w:rsidR="004566FD" w:rsidRPr="006E5351" w14:paraId="2D9D3E2E" w14:textId="77777777" w:rsidTr="00A070BF">
        <w:trPr>
          <w:trHeight w:val="47"/>
          <w:jc w:val="center"/>
        </w:trPr>
        <w:tc>
          <w:tcPr>
            <w:tcW w:w="2767" w:type="dxa"/>
          </w:tcPr>
          <w:p w14:paraId="0F008C45" w14:textId="77777777" w:rsidR="004566FD" w:rsidRPr="006E5351" w:rsidRDefault="004566FD" w:rsidP="00917ADF">
            <w:pPr>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c>
          <w:tcPr>
            <w:tcW w:w="4785" w:type="dxa"/>
          </w:tcPr>
          <w:p w14:paraId="2311DAC8" w14:textId="77777777" w:rsidR="004566FD" w:rsidRPr="006E5351" w:rsidRDefault="004566FD" w:rsidP="00917ADF">
            <w:pPr>
              <w:rPr>
                <w:rFonts w:cstheme="minorHAnsi"/>
              </w:rPr>
            </w:pPr>
            <w:r w:rsidRPr="006E5351">
              <w:rPr>
                <w:rFonts w:cstheme="minorHAnsi"/>
              </w:rPr>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c>
          <w:tcPr>
            <w:tcW w:w="1960" w:type="dxa"/>
          </w:tcPr>
          <w:p w14:paraId="7F02E878" w14:textId="77777777" w:rsidR="004566FD" w:rsidRPr="006E5351" w:rsidRDefault="004566FD" w:rsidP="00917ADF">
            <w:pPr>
              <w:jc w:val="center"/>
              <w:rPr>
                <w:rFonts w:cstheme="minorHAnsi"/>
              </w:rPr>
            </w:pPr>
            <w:r w:rsidRPr="006E5351">
              <w:rPr>
                <w:rFonts w:cstheme="minorHAnsi"/>
              </w:rPr>
              <w:fldChar w:fldCharType="begin">
                <w:ffData>
                  <w:name w:val="Texte29"/>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bookmarkStart w:id="1" w:name="Texte26"/>
      <w:tr w:rsidR="004566FD" w:rsidRPr="006E5351" w14:paraId="3260A392" w14:textId="77777777" w:rsidTr="00A070BF">
        <w:trPr>
          <w:trHeight w:val="47"/>
          <w:jc w:val="center"/>
        </w:trPr>
        <w:tc>
          <w:tcPr>
            <w:tcW w:w="2767" w:type="dxa"/>
          </w:tcPr>
          <w:p w14:paraId="0467247C" w14:textId="77777777" w:rsidR="004566FD" w:rsidRPr="006E5351" w:rsidRDefault="004566FD" w:rsidP="00917ADF">
            <w:pPr>
              <w:rPr>
                <w:rFonts w:cstheme="minorHAnsi"/>
              </w:rPr>
            </w:pPr>
            <w:r w:rsidRPr="006E5351">
              <w:rPr>
                <w:rFonts w:cstheme="minorHAnsi"/>
              </w:rPr>
              <w:fldChar w:fldCharType="begin">
                <w:ffData>
                  <w:name w:val="Texte26"/>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bookmarkEnd w:id="1"/>
          </w:p>
        </w:tc>
        <w:bookmarkStart w:id="2" w:name="Texte30"/>
        <w:tc>
          <w:tcPr>
            <w:tcW w:w="4785" w:type="dxa"/>
          </w:tcPr>
          <w:p w14:paraId="03EF5E40" w14:textId="77777777" w:rsidR="004566FD" w:rsidRPr="006E5351" w:rsidRDefault="004566FD" w:rsidP="00917ADF">
            <w:pPr>
              <w:rPr>
                <w:rFonts w:cstheme="minorHAnsi"/>
              </w:rPr>
            </w:pPr>
            <w:r w:rsidRPr="006E5351">
              <w:rPr>
                <w:rFonts w:cstheme="minorHAnsi"/>
              </w:rPr>
              <w:fldChar w:fldCharType="begin">
                <w:ffData>
                  <w:name w:val="Texte30"/>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bookmarkEnd w:id="2"/>
          </w:p>
        </w:tc>
        <w:tc>
          <w:tcPr>
            <w:tcW w:w="1960" w:type="dxa"/>
          </w:tcPr>
          <w:p w14:paraId="10FF6F61" w14:textId="77777777" w:rsidR="004566FD" w:rsidRPr="006E5351" w:rsidRDefault="004566FD" w:rsidP="00917ADF">
            <w:pPr>
              <w:jc w:val="center"/>
              <w:rPr>
                <w:rFonts w:cstheme="minorHAnsi"/>
              </w:rPr>
            </w:pPr>
            <w:r w:rsidRPr="006E5351">
              <w:rPr>
                <w:rFonts w:cstheme="minorHAnsi"/>
              </w:rPr>
              <w:fldChar w:fldCharType="begin">
                <w:ffData>
                  <w:name w:val="Texte29"/>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bookmarkStart w:id="3" w:name="Texte27"/>
      <w:tr w:rsidR="004566FD" w:rsidRPr="006E5351" w14:paraId="71DB34E2" w14:textId="77777777" w:rsidTr="00A070BF">
        <w:trPr>
          <w:trHeight w:val="47"/>
          <w:jc w:val="center"/>
        </w:trPr>
        <w:tc>
          <w:tcPr>
            <w:tcW w:w="2767" w:type="dxa"/>
          </w:tcPr>
          <w:p w14:paraId="406FEEE2" w14:textId="77777777" w:rsidR="004566FD" w:rsidRPr="006E5351" w:rsidRDefault="004566FD" w:rsidP="00917ADF">
            <w:pPr>
              <w:rPr>
                <w:rFonts w:cstheme="minorHAnsi"/>
              </w:rPr>
            </w:pPr>
            <w:r w:rsidRPr="006E5351">
              <w:rPr>
                <w:rFonts w:cstheme="minorHAnsi"/>
              </w:rPr>
              <w:fldChar w:fldCharType="begin">
                <w:ffData>
                  <w:name w:val="Texte27"/>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bookmarkEnd w:id="3"/>
          </w:p>
        </w:tc>
        <w:bookmarkStart w:id="4" w:name="Texte31"/>
        <w:tc>
          <w:tcPr>
            <w:tcW w:w="4785" w:type="dxa"/>
          </w:tcPr>
          <w:p w14:paraId="212C1B96" w14:textId="77777777" w:rsidR="004566FD" w:rsidRPr="006E5351" w:rsidRDefault="004566FD" w:rsidP="00917ADF">
            <w:pPr>
              <w:rPr>
                <w:rFonts w:cstheme="minorHAnsi"/>
              </w:rPr>
            </w:pPr>
            <w:r w:rsidRPr="006E5351">
              <w:rPr>
                <w:rFonts w:cstheme="minorHAnsi"/>
              </w:rPr>
              <w:fldChar w:fldCharType="begin">
                <w:ffData>
                  <w:name w:val="Texte3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bookmarkEnd w:id="4"/>
          </w:p>
        </w:tc>
        <w:tc>
          <w:tcPr>
            <w:tcW w:w="1960" w:type="dxa"/>
          </w:tcPr>
          <w:p w14:paraId="342B07E9" w14:textId="77777777" w:rsidR="004566FD" w:rsidRPr="006E5351" w:rsidRDefault="004566FD" w:rsidP="00917ADF">
            <w:pPr>
              <w:jc w:val="center"/>
              <w:rPr>
                <w:rFonts w:cstheme="minorHAnsi"/>
              </w:rPr>
            </w:pPr>
            <w:r w:rsidRPr="006E5351">
              <w:rPr>
                <w:rFonts w:cstheme="minorHAnsi"/>
              </w:rPr>
              <w:fldChar w:fldCharType="begin">
                <w:ffData>
                  <w:name w:val="Texte29"/>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bl>
    <w:p w14:paraId="7543CF4C" w14:textId="77777777" w:rsidR="004566FD" w:rsidRPr="006E5351" w:rsidRDefault="004566FD" w:rsidP="004566FD">
      <w:pPr>
        <w:rPr>
          <w:rFonts w:cstheme="minorHAnsi"/>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5"/>
        <w:gridCol w:w="2910"/>
        <w:gridCol w:w="1468"/>
        <w:gridCol w:w="3259"/>
      </w:tblGrid>
      <w:tr w:rsidR="004566FD" w:rsidRPr="006E5351" w14:paraId="692AE607" w14:textId="77777777" w:rsidTr="00A070BF">
        <w:tc>
          <w:tcPr>
            <w:tcW w:w="9472" w:type="dxa"/>
            <w:gridSpan w:val="4"/>
            <w:tcBorders>
              <w:top w:val="nil"/>
              <w:left w:val="nil"/>
              <w:right w:val="nil"/>
            </w:tcBorders>
          </w:tcPr>
          <w:p w14:paraId="2606AD16" w14:textId="77777777" w:rsidR="004566FD" w:rsidRPr="006E5351" w:rsidRDefault="004566FD" w:rsidP="00917ADF">
            <w:pPr>
              <w:jc w:val="both"/>
              <w:rPr>
                <w:rFonts w:cstheme="minorHAnsi"/>
                <w:b/>
                <w:bCs/>
              </w:rPr>
            </w:pPr>
            <w:r w:rsidRPr="006E5351">
              <w:rPr>
                <w:rFonts w:cstheme="minorHAnsi"/>
                <w:b/>
                <w:bCs/>
              </w:rPr>
              <w:t>Échéancier de réalisation (principales étapes et échéances):</w:t>
            </w:r>
          </w:p>
        </w:tc>
      </w:tr>
      <w:tr w:rsidR="004566FD" w:rsidRPr="006E5351" w14:paraId="5B99F94D" w14:textId="77777777" w:rsidTr="00A070BF">
        <w:trPr>
          <w:trHeight w:val="2268"/>
        </w:trPr>
        <w:tc>
          <w:tcPr>
            <w:tcW w:w="9472" w:type="dxa"/>
            <w:gridSpan w:val="4"/>
          </w:tcPr>
          <w:p w14:paraId="2DC78DDC" w14:textId="77777777" w:rsidR="004566FD" w:rsidRPr="006E5351" w:rsidRDefault="004566FD" w:rsidP="00917ADF">
            <w:pPr>
              <w:rPr>
                <w:rFonts w:cstheme="minorHAnsi"/>
              </w:rPr>
            </w:pPr>
            <w:r w:rsidRPr="006E5351">
              <w:rPr>
                <w:rFonts w:cstheme="minorHAnsi"/>
              </w:rPr>
              <w:lastRenderedPageBreak/>
              <w:fldChar w:fldCharType="begin">
                <w:ffData>
                  <w:name w:val="Texte41"/>
                  <w:enabled/>
                  <w:calcOnExit w:val="0"/>
                  <w:textInput/>
                </w:ffData>
              </w:fldChar>
            </w:r>
            <w:r w:rsidRPr="006E5351">
              <w:rPr>
                <w:rFonts w:cstheme="minorHAnsi"/>
              </w:rPr>
              <w:instrText xml:space="preserve"> FORMTEXT </w:instrText>
            </w:r>
            <w:r w:rsidRPr="006E5351">
              <w:rPr>
                <w:rFonts w:cstheme="minorHAnsi"/>
              </w:rPr>
            </w:r>
            <w:r w:rsidRPr="006E5351">
              <w:rPr>
                <w:rFonts w:cstheme="minorHAnsi"/>
              </w:rPr>
              <w:fldChar w:fldCharType="separate"/>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noProof/>
              </w:rPr>
              <w:t> </w:t>
            </w:r>
            <w:r w:rsidRPr="006E5351">
              <w:rPr>
                <w:rFonts w:cstheme="minorHAnsi"/>
              </w:rPr>
              <w:fldChar w:fldCharType="end"/>
            </w:r>
          </w:p>
        </w:tc>
      </w:tr>
      <w:tr w:rsidR="004566FD" w:rsidRPr="006E5351" w14:paraId="39591A47" w14:textId="77777777" w:rsidTr="00A070BF">
        <w:trPr>
          <w:trHeight w:val="47"/>
        </w:trPr>
        <w:tc>
          <w:tcPr>
            <w:tcW w:w="1835" w:type="dxa"/>
          </w:tcPr>
          <w:p w14:paraId="3CFDEAA5" w14:textId="77777777" w:rsidR="004566FD" w:rsidRPr="006E5351" w:rsidRDefault="004566FD" w:rsidP="00917ADF">
            <w:pPr>
              <w:rPr>
                <w:rFonts w:cstheme="minorHAnsi"/>
              </w:rPr>
            </w:pPr>
            <w:r w:rsidRPr="006E5351">
              <w:rPr>
                <w:rFonts w:cstheme="minorHAnsi"/>
              </w:rPr>
              <w:t xml:space="preserve">DATE DE DÉBUT : </w:t>
            </w:r>
          </w:p>
        </w:tc>
        <w:tc>
          <w:tcPr>
            <w:tcW w:w="2910" w:type="dxa"/>
          </w:tcPr>
          <w:p w14:paraId="741F9674" w14:textId="77777777" w:rsidR="004566FD" w:rsidRPr="006E5351" w:rsidRDefault="004566FD" w:rsidP="00917ADF">
            <w:pPr>
              <w:rPr>
                <w:rFonts w:cstheme="minorHAnsi"/>
              </w:rPr>
            </w:pPr>
          </w:p>
        </w:tc>
        <w:tc>
          <w:tcPr>
            <w:tcW w:w="1468" w:type="dxa"/>
          </w:tcPr>
          <w:p w14:paraId="7ADBCA29" w14:textId="77777777" w:rsidR="004566FD" w:rsidRPr="006E5351" w:rsidRDefault="004566FD" w:rsidP="00917ADF">
            <w:pPr>
              <w:rPr>
                <w:rFonts w:cstheme="minorHAnsi"/>
              </w:rPr>
            </w:pPr>
            <w:r w:rsidRPr="006E5351">
              <w:rPr>
                <w:rFonts w:cstheme="minorHAnsi"/>
              </w:rPr>
              <w:t>DATE DE FIN :</w:t>
            </w:r>
          </w:p>
        </w:tc>
        <w:tc>
          <w:tcPr>
            <w:tcW w:w="3259" w:type="dxa"/>
          </w:tcPr>
          <w:p w14:paraId="5CE787FF" w14:textId="77777777" w:rsidR="004566FD" w:rsidRPr="006E5351" w:rsidRDefault="004566FD" w:rsidP="00917ADF">
            <w:pPr>
              <w:rPr>
                <w:rFonts w:cstheme="minorHAnsi"/>
              </w:rPr>
            </w:pPr>
          </w:p>
        </w:tc>
      </w:tr>
    </w:tbl>
    <w:p w14:paraId="2A51EB10" w14:textId="77777777" w:rsidR="004566FD" w:rsidRPr="006E5351" w:rsidRDefault="004566FD" w:rsidP="004566FD">
      <w:pPr>
        <w:rPr>
          <w:rFonts w:cstheme="minorHAnsi"/>
        </w:rPr>
      </w:pPr>
    </w:p>
    <w:p w14:paraId="23B3936A" w14:textId="77777777" w:rsidR="004566FD" w:rsidRPr="006E5351" w:rsidRDefault="004566FD" w:rsidP="004566FD">
      <w:pPr>
        <w:rPr>
          <w:rFonts w:cstheme="minorHAnsi"/>
        </w:rPr>
      </w:pPr>
      <w:r w:rsidRPr="006E5351">
        <w:rPr>
          <w:rFonts w:cstheme="minorHAnsi"/>
        </w:rPr>
        <w:br w:type="page"/>
      </w:r>
    </w:p>
    <w:p w14:paraId="058FCE73" w14:textId="77777777" w:rsidR="004566FD" w:rsidRPr="006E1208" w:rsidRDefault="004566FD" w:rsidP="00A070BF">
      <w:pPr>
        <w:pStyle w:val="Titre"/>
        <w:numPr>
          <w:ilvl w:val="0"/>
          <w:numId w:val="19"/>
        </w:numPr>
        <w:shd w:val="clear" w:color="auto" w:fill="0095C8"/>
        <w:jc w:val="both"/>
        <w:rPr>
          <w:rFonts w:asciiTheme="minorHAnsi" w:hAnsiTheme="minorHAnsi" w:cstheme="minorHAnsi"/>
          <w:color w:val="003300"/>
          <w:sz w:val="22"/>
          <w:szCs w:val="22"/>
        </w:rPr>
      </w:pPr>
      <w:r w:rsidRPr="006E1208">
        <w:rPr>
          <w:rFonts w:asciiTheme="minorHAnsi" w:hAnsiTheme="minorHAnsi" w:cstheme="minorHAnsi"/>
          <w:color w:val="003300"/>
          <w:sz w:val="22"/>
          <w:szCs w:val="22"/>
        </w:rPr>
        <w:lastRenderedPageBreak/>
        <w:t>RENSEIGNEMEN</w:t>
      </w:r>
      <w:r w:rsidRPr="006E1208">
        <w:rPr>
          <w:rFonts w:asciiTheme="minorHAnsi" w:hAnsiTheme="minorHAnsi" w:cstheme="minorHAnsi"/>
          <w:color w:val="003300"/>
          <w:sz w:val="22"/>
          <w:szCs w:val="22"/>
          <w:shd w:val="clear" w:color="auto" w:fill="0095C8"/>
        </w:rPr>
        <w:t>TS FINANCIERS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32"/>
        <w:gridCol w:w="6967"/>
      </w:tblGrid>
      <w:tr w:rsidR="004566FD" w:rsidRPr="006E5351" w14:paraId="5390C7C9" w14:textId="77777777" w:rsidTr="0090660B">
        <w:tc>
          <w:tcPr>
            <w:tcW w:w="2432" w:type="dxa"/>
          </w:tcPr>
          <w:p w14:paraId="23C50563" w14:textId="77777777" w:rsidR="004566FD" w:rsidRPr="006E5351" w:rsidRDefault="004566FD" w:rsidP="00917ADF">
            <w:pPr>
              <w:spacing w:before="80"/>
              <w:jc w:val="center"/>
              <w:rPr>
                <w:rFonts w:cstheme="minorHAnsi"/>
                <w:b/>
                <w:bCs/>
              </w:rPr>
            </w:pPr>
            <w:r w:rsidRPr="006E5351">
              <w:rPr>
                <w:rFonts w:cstheme="minorHAnsi"/>
                <w:b/>
                <w:bCs/>
              </w:rPr>
              <w:t>Coût total du projet :</w:t>
            </w:r>
          </w:p>
        </w:tc>
        <w:tc>
          <w:tcPr>
            <w:tcW w:w="6967" w:type="dxa"/>
          </w:tcPr>
          <w:p w14:paraId="586C7351" w14:textId="77777777" w:rsidR="004566FD" w:rsidRPr="006E5351" w:rsidRDefault="004566FD" w:rsidP="00917ADF">
            <w:pPr>
              <w:spacing w:before="80"/>
              <w:rPr>
                <w:rFonts w:cstheme="minorHAnsi"/>
                <w:b/>
                <w:bCs/>
              </w:rPr>
            </w:pPr>
          </w:p>
        </w:tc>
      </w:tr>
      <w:tr w:rsidR="00A070BF" w:rsidRPr="006E5351" w14:paraId="2005D4CC" w14:textId="77777777" w:rsidTr="0090660B">
        <w:tc>
          <w:tcPr>
            <w:tcW w:w="2432" w:type="dxa"/>
          </w:tcPr>
          <w:p w14:paraId="1657E038" w14:textId="6C9CC93A" w:rsidR="00A070BF" w:rsidRPr="006E5351" w:rsidRDefault="00A070BF" w:rsidP="00917ADF">
            <w:pPr>
              <w:spacing w:before="80"/>
              <w:jc w:val="center"/>
              <w:rPr>
                <w:rFonts w:cstheme="minorHAnsi"/>
                <w:b/>
                <w:bCs/>
              </w:rPr>
            </w:pPr>
            <w:r w:rsidRPr="006E5351">
              <w:rPr>
                <w:rFonts w:cstheme="minorHAnsi"/>
                <w:b/>
                <w:bCs/>
              </w:rPr>
              <w:t>Montant demandé :</w:t>
            </w:r>
          </w:p>
        </w:tc>
        <w:tc>
          <w:tcPr>
            <w:tcW w:w="6967" w:type="dxa"/>
          </w:tcPr>
          <w:p w14:paraId="44418130" w14:textId="77777777" w:rsidR="00A070BF" w:rsidRPr="006E5351" w:rsidRDefault="00A070BF" w:rsidP="00917ADF">
            <w:pPr>
              <w:spacing w:before="80"/>
              <w:rPr>
                <w:rFonts w:cstheme="minorHAnsi"/>
                <w:b/>
                <w:bCs/>
              </w:rPr>
            </w:pPr>
          </w:p>
        </w:tc>
      </w:tr>
    </w:tbl>
    <w:p w14:paraId="744D504B" w14:textId="77777777" w:rsidR="004566FD" w:rsidRPr="006E5351" w:rsidRDefault="004566FD" w:rsidP="004566FD">
      <w:pPr>
        <w:rPr>
          <w:rFonts w:cstheme="minorHAnsi"/>
        </w:rPr>
      </w:pPr>
    </w:p>
    <w:tbl>
      <w:tblPr>
        <w:tblStyle w:val="Grilledutableau"/>
        <w:tblW w:w="0" w:type="auto"/>
        <w:tblLook w:val="04A0" w:firstRow="1" w:lastRow="0" w:firstColumn="1" w:lastColumn="0" w:noHBand="0" w:noVBand="1"/>
      </w:tblPr>
      <w:tblGrid>
        <w:gridCol w:w="5204"/>
        <w:gridCol w:w="1817"/>
        <w:gridCol w:w="1281"/>
        <w:gridCol w:w="1092"/>
      </w:tblGrid>
      <w:tr w:rsidR="0041233F" w:rsidRPr="006E5351" w14:paraId="2BD65CB8" w14:textId="77777777" w:rsidTr="00917ADF">
        <w:tc>
          <w:tcPr>
            <w:tcW w:w="9394" w:type="dxa"/>
            <w:gridSpan w:val="4"/>
            <w:shd w:val="clear" w:color="auto" w:fill="BFBFBF" w:themeFill="background1" w:themeFillShade="BF"/>
          </w:tcPr>
          <w:p w14:paraId="67330868" w14:textId="77777777" w:rsidR="0041233F" w:rsidRPr="006E5351" w:rsidRDefault="0041233F" w:rsidP="0041233F">
            <w:pPr>
              <w:spacing w:after="0" w:line="240" w:lineRule="auto"/>
              <w:rPr>
                <w:rFonts w:cstheme="minorHAnsi"/>
                <w:b/>
                <w:bCs/>
                <w:caps/>
                <w:color w:val="1D1649"/>
              </w:rPr>
            </w:pPr>
            <w:r w:rsidRPr="006E5351">
              <w:rPr>
                <w:rFonts w:cstheme="minorHAnsi"/>
                <w:b/>
                <w:bCs/>
                <w:cap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Montage financier </w:t>
            </w:r>
          </w:p>
        </w:tc>
      </w:tr>
      <w:tr w:rsidR="0041233F" w:rsidRPr="006E5351" w14:paraId="3223777F" w14:textId="77777777" w:rsidTr="00917ADF">
        <w:tc>
          <w:tcPr>
            <w:tcW w:w="7021" w:type="dxa"/>
            <w:gridSpan w:val="2"/>
            <w:shd w:val="clear" w:color="auto" w:fill="BFBFBF" w:themeFill="background1" w:themeFillShade="BF"/>
          </w:tcPr>
          <w:p w14:paraId="59AFB7A3" w14:textId="77777777" w:rsidR="0041233F" w:rsidRPr="006E5351" w:rsidRDefault="0041233F" w:rsidP="00917ADF">
            <w:pPr>
              <w:spacing w:after="0" w:line="240" w:lineRule="auto"/>
              <w:rPr>
                <w:rFonts w:cstheme="minorHAnsi"/>
                <w:b/>
              </w:rPr>
            </w:pPr>
            <w:r w:rsidRPr="006E5351">
              <w:rPr>
                <w:rFonts w:cstheme="minorHAnsi"/>
                <w:b/>
              </w:rPr>
              <w:t>Dépenses estimées</w:t>
            </w:r>
          </w:p>
        </w:tc>
        <w:tc>
          <w:tcPr>
            <w:tcW w:w="2373" w:type="dxa"/>
            <w:gridSpan w:val="2"/>
            <w:shd w:val="clear" w:color="auto" w:fill="BFBFBF" w:themeFill="background1" w:themeFillShade="BF"/>
          </w:tcPr>
          <w:p w14:paraId="4524DC47" w14:textId="77777777" w:rsidR="0041233F" w:rsidRPr="006E5351" w:rsidRDefault="0041233F" w:rsidP="00917ADF">
            <w:pPr>
              <w:spacing w:after="0" w:line="240" w:lineRule="auto"/>
              <w:rPr>
                <w:rFonts w:cstheme="minorHAnsi"/>
                <w:b/>
              </w:rPr>
            </w:pPr>
            <w:r w:rsidRPr="006E5351">
              <w:rPr>
                <w:rFonts w:cstheme="minorHAnsi"/>
                <w:b/>
              </w:rPr>
              <w:t xml:space="preserve">Coûts </w:t>
            </w:r>
            <w:r w:rsidRPr="006E5351">
              <w:rPr>
                <w:rFonts w:cstheme="minorHAnsi"/>
              </w:rPr>
              <w:t>(avant taxes)</w:t>
            </w:r>
          </w:p>
        </w:tc>
      </w:tr>
      <w:tr w:rsidR="0041233F" w:rsidRPr="006E5351" w14:paraId="0610D148" w14:textId="77777777" w:rsidTr="00917ADF">
        <w:tc>
          <w:tcPr>
            <w:tcW w:w="7021" w:type="dxa"/>
            <w:gridSpan w:val="2"/>
          </w:tcPr>
          <w:p w14:paraId="15AC059A" w14:textId="77777777" w:rsidR="0041233F" w:rsidRPr="006E5351" w:rsidRDefault="0041233F" w:rsidP="00917ADF">
            <w:pPr>
              <w:spacing w:after="0" w:line="240" w:lineRule="auto"/>
              <w:rPr>
                <w:rFonts w:cstheme="minorHAnsi"/>
              </w:rPr>
            </w:pPr>
          </w:p>
        </w:tc>
        <w:tc>
          <w:tcPr>
            <w:tcW w:w="2373" w:type="dxa"/>
            <w:gridSpan w:val="2"/>
          </w:tcPr>
          <w:p w14:paraId="035F9CD9" w14:textId="77777777" w:rsidR="0041233F" w:rsidRPr="006E5351" w:rsidRDefault="0041233F" w:rsidP="00917ADF">
            <w:pPr>
              <w:spacing w:after="0" w:line="240" w:lineRule="auto"/>
              <w:jc w:val="right"/>
              <w:rPr>
                <w:rFonts w:cstheme="minorHAnsi"/>
              </w:rPr>
            </w:pPr>
          </w:p>
        </w:tc>
      </w:tr>
      <w:tr w:rsidR="0041233F" w:rsidRPr="006E5351" w14:paraId="4244D5A4" w14:textId="77777777" w:rsidTr="00917ADF">
        <w:tc>
          <w:tcPr>
            <w:tcW w:w="7021" w:type="dxa"/>
            <w:gridSpan w:val="2"/>
          </w:tcPr>
          <w:p w14:paraId="4E395D38" w14:textId="77777777" w:rsidR="0041233F" w:rsidRPr="006E5351" w:rsidRDefault="0041233F" w:rsidP="00917ADF">
            <w:pPr>
              <w:spacing w:after="0" w:line="240" w:lineRule="auto"/>
              <w:rPr>
                <w:rFonts w:cstheme="minorHAnsi"/>
              </w:rPr>
            </w:pPr>
          </w:p>
        </w:tc>
        <w:tc>
          <w:tcPr>
            <w:tcW w:w="2373" w:type="dxa"/>
            <w:gridSpan w:val="2"/>
          </w:tcPr>
          <w:p w14:paraId="09BA11AD" w14:textId="77777777" w:rsidR="0041233F" w:rsidRPr="006E5351" w:rsidRDefault="0041233F" w:rsidP="00917ADF">
            <w:pPr>
              <w:spacing w:after="0" w:line="240" w:lineRule="auto"/>
              <w:jc w:val="right"/>
              <w:rPr>
                <w:rFonts w:cstheme="minorHAnsi"/>
              </w:rPr>
            </w:pPr>
          </w:p>
        </w:tc>
      </w:tr>
      <w:tr w:rsidR="0041233F" w:rsidRPr="006E5351" w14:paraId="6F6DDCBA" w14:textId="77777777" w:rsidTr="00917ADF">
        <w:tc>
          <w:tcPr>
            <w:tcW w:w="7021" w:type="dxa"/>
            <w:gridSpan w:val="2"/>
          </w:tcPr>
          <w:p w14:paraId="65C4CC78" w14:textId="77777777" w:rsidR="0041233F" w:rsidRPr="006E5351" w:rsidRDefault="0041233F" w:rsidP="00917ADF">
            <w:pPr>
              <w:spacing w:after="0" w:line="240" w:lineRule="auto"/>
              <w:rPr>
                <w:rFonts w:cstheme="minorHAnsi"/>
              </w:rPr>
            </w:pPr>
          </w:p>
        </w:tc>
        <w:tc>
          <w:tcPr>
            <w:tcW w:w="2373" w:type="dxa"/>
            <w:gridSpan w:val="2"/>
          </w:tcPr>
          <w:p w14:paraId="49E4F3E8" w14:textId="77777777" w:rsidR="0041233F" w:rsidRPr="006E5351" w:rsidRDefault="0041233F" w:rsidP="00917ADF">
            <w:pPr>
              <w:spacing w:after="0" w:line="240" w:lineRule="auto"/>
              <w:jc w:val="right"/>
              <w:rPr>
                <w:rFonts w:cstheme="minorHAnsi"/>
              </w:rPr>
            </w:pPr>
          </w:p>
        </w:tc>
      </w:tr>
      <w:tr w:rsidR="0041233F" w:rsidRPr="006E5351" w14:paraId="3982963D" w14:textId="77777777" w:rsidTr="00917ADF">
        <w:tc>
          <w:tcPr>
            <w:tcW w:w="7021" w:type="dxa"/>
            <w:gridSpan w:val="2"/>
          </w:tcPr>
          <w:p w14:paraId="64B9B66B" w14:textId="77777777" w:rsidR="0041233F" w:rsidRPr="006E5351" w:rsidRDefault="0041233F" w:rsidP="00917ADF">
            <w:pPr>
              <w:spacing w:after="0" w:line="240" w:lineRule="auto"/>
              <w:rPr>
                <w:rFonts w:cstheme="minorHAnsi"/>
              </w:rPr>
            </w:pPr>
          </w:p>
        </w:tc>
        <w:tc>
          <w:tcPr>
            <w:tcW w:w="2373" w:type="dxa"/>
            <w:gridSpan w:val="2"/>
          </w:tcPr>
          <w:p w14:paraId="4398019C" w14:textId="77777777" w:rsidR="0041233F" w:rsidRPr="006E5351" w:rsidRDefault="0041233F" w:rsidP="00917ADF">
            <w:pPr>
              <w:spacing w:after="0" w:line="240" w:lineRule="auto"/>
              <w:jc w:val="right"/>
              <w:rPr>
                <w:rFonts w:cstheme="minorHAnsi"/>
              </w:rPr>
            </w:pPr>
          </w:p>
        </w:tc>
      </w:tr>
      <w:tr w:rsidR="0041233F" w:rsidRPr="006E5351" w14:paraId="490035B6" w14:textId="77777777" w:rsidTr="00917ADF">
        <w:tc>
          <w:tcPr>
            <w:tcW w:w="7021" w:type="dxa"/>
            <w:gridSpan w:val="2"/>
          </w:tcPr>
          <w:p w14:paraId="61CA7075" w14:textId="77777777" w:rsidR="0041233F" w:rsidRPr="006E5351" w:rsidRDefault="0041233F" w:rsidP="00917ADF">
            <w:pPr>
              <w:spacing w:after="0" w:line="240" w:lineRule="auto"/>
              <w:rPr>
                <w:rFonts w:cstheme="minorHAnsi"/>
              </w:rPr>
            </w:pPr>
          </w:p>
        </w:tc>
        <w:tc>
          <w:tcPr>
            <w:tcW w:w="2373" w:type="dxa"/>
            <w:gridSpan w:val="2"/>
          </w:tcPr>
          <w:p w14:paraId="2E493197" w14:textId="77777777" w:rsidR="0041233F" w:rsidRPr="006E5351" w:rsidRDefault="0041233F" w:rsidP="00917ADF">
            <w:pPr>
              <w:spacing w:after="0" w:line="240" w:lineRule="auto"/>
              <w:jc w:val="right"/>
              <w:rPr>
                <w:rFonts w:cstheme="minorHAnsi"/>
              </w:rPr>
            </w:pPr>
          </w:p>
        </w:tc>
      </w:tr>
      <w:tr w:rsidR="0041233F" w:rsidRPr="006E5351" w14:paraId="535C8169" w14:textId="77777777" w:rsidTr="00917ADF">
        <w:tc>
          <w:tcPr>
            <w:tcW w:w="7021" w:type="dxa"/>
            <w:gridSpan w:val="2"/>
          </w:tcPr>
          <w:p w14:paraId="28196860" w14:textId="77777777" w:rsidR="0041233F" w:rsidRPr="006E5351" w:rsidRDefault="0041233F" w:rsidP="00917ADF">
            <w:pPr>
              <w:spacing w:after="0" w:line="240" w:lineRule="auto"/>
              <w:rPr>
                <w:rFonts w:cstheme="minorHAnsi"/>
              </w:rPr>
            </w:pPr>
          </w:p>
        </w:tc>
        <w:tc>
          <w:tcPr>
            <w:tcW w:w="2373" w:type="dxa"/>
            <w:gridSpan w:val="2"/>
          </w:tcPr>
          <w:p w14:paraId="71C5FBDF" w14:textId="77777777" w:rsidR="0041233F" w:rsidRPr="006E5351" w:rsidRDefault="0041233F" w:rsidP="00917ADF">
            <w:pPr>
              <w:spacing w:after="0" w:line="240" w:lineRule="auto"/>
              <w:jc w:val="right"/>
              <w:rPr>
                <w:rFonts w:cstheme="minorHAnsi"/>
              </w:rPr>
            </w:pPr>
          </w:p>
        </w:tc>
      </w:tr>
      <w:tr w:rsidR="0041233F" w:rsidRPr="006E5351" w14:paraId="3B20838F" w14:textId="77777777" w:rsidTr="00917ADF">
        <w:tc>
          <w:tcPr>
            <w:tcW w:w="7021" w:type="dxa"/>
            <w:gridSpan w:val="2"/>
          </w:tcPr>
          <w:p w14:paraId="1EDD8C76" w14:textId="77777777" w:rsidR="0041233F" w:rsidRPr="006E5351" w:rsidRDefault="0041233F" w:rsidP="00917ADF">
            <w:pPr>
              <w:spacing w:after="0" w:line="240" w:lineRule="auto"/>
              <w:rPr>
                <w:rFonts w:cstheme="minorHAnsi"/>
              </w:rPr>
            </w:pPr>
          </w:p>
        </w:tc>
        <w:tc>
          <w:tcPr>
            <w:tcW w:w="2373" w:type="dxa"/>
            <w:gridSpan w:val="2"/>
            <w:tcBorders>
              <w:bottom w:val="double" w:sz="4" w:space="0" w:color="auto"/>
            </w:tcBorders>
          </w:tcPr>
          <w:p w14:paraId="34625340" w14:textId="77777777" w:rsidR="0041233F" w:rsidRPr="006E5351" w:rsidRDefault="0041233F" w:rsidP="00917ADF">
            <w:pPr>
              <w:spacing w:after="0" w:line="240" w:lineRule="auto"/>
              <w:jc w:val="right"/>
              <w:rPr>
                <w:rFonts w:cstheme="minorHAnsi"/>
              </w:rPr>
            </w:pPr>
          </w:p>
        </w:tc>
      </w:tr>
      <w:tr w:rsidR="0041233F" w:rsidRPr="006E5351" w14:paraId="5BE9547D" w14:textId="77777777" w:rsidTr="00917ADF">
        <w:tc>
          <w:tcPr>
            <w:tcW w:w="7021" w:type="dxa"/>
            <w:gridSpan w:val="2"/>
          </w:tcPr>
          <w:p w14:paraId="6963DF76" w14:textId="740954F1" w:rsidR="0041233F" w:rsidRPr="006E5351" w:rsidRDefault="0041233F" w:rsidP="00917ADF">
            <w:pPr>
              <w:spacing w:after="0" w:line="240" w:lineRule="auto"/>
              <w:jc w:val="right"/>
              <w:rPr>
                <w:rFonts w:cstheme="minorHAnsi"/>
              </w:rPr>
            </w:pPr>
            <w:r w:rsidRPr="006E5351">
              <w:rPr>
                <w:rFonts w:cstheme="minorHAnsi"/>
              </w:rPr>
              <w:t>Sous-total</w:t>
            </w:r>
          </w:p>
        </w:tc>
        <w:tc>
          <w:tcPr>
            <w:tcW w:w="2373" w:type="dxa"/>
            <w:gridSpan w:val="2"/>
            <w:tcBorders>
              <w:top w:val="double" w:sz="4" w:space="0" w:color="auto"/>
            </w:tcBorders>
          </w:tcPr>
          <w:p w14:paraId="37809BE4" w14:textId="77777777" w:rsidR="0041233F" w:rsidRPr="006E5351" w:rsidRDefault="0041233F" w:rsidP="00917ADF">
            <w:pPr>
              <w:spacing w:after="0" w:line="240" w:lineRule="auto"/>
              <w:jc w:val="right"/>
              <w:rPr>
                <w:rFonts w:cstheme="minorHAnsi"/>
              </w:rPr>
            </w:pPr>
          </w:p>
        </w:tc>
      </w:tr>
      <w:tr w:rsidR="0041233F" w:rsidRPr="006E5351" w14:paraId="0951E82D" w14:textId="77777777" w:rsidTr="00917ADF">
        <w:tc>
          <w:tcPr>
            <w:tcW w:w="7021" w:type="dxa"/>
            <w:gridSpan w:val="2"/>
          </w:tcPr>
          <w:p w14:paraId="215B375F" w14:textId="3CBF0699" w:rsidR="0041233F" w:rsidRPr="006E5351" w:rsidRDefault="0041233F" w:rsidP="00917ADF">
            <w:pPr>
              <w:spacing w:after="0" w:line="240" w:lineRule="auto"/>
              <w:jc w:val="right"/>
              <w:rPr>
                <w:rFonts w:cstheme="minorHAnsi"/>
              </w:rPr>
            </w:pPr>
            <w:r w:rsidRPr="006E5351">
              <w:rPr>
                <w:rFonts w:cstheme="minorHAnsi"/>
              </w:rPr>
              <w:t>Taxes admissibles</w:t>
            </w:r>
          </w:p>
        </w:tc>
        <w:tc>
          <w:tcPr>
            <w:tcW w:w="2373" w:type="dxa"/>
            <w:gridSpan w:val="2"/>
            <w:tcBorders>
              <w:top w:val="single" w:sz="2" w:space="0" w:color="auto"/>
              <w:bottom w:val="single" w:sz="18" w:space="0" w:color="auto"/>
            </w:tcBorders>
          </w:tcPr>
          <w:p w14:paraId="436809EF" w14:textId="77777777" w:rsidR="0041233F" w:rsidRPr="006E5351" w:rsidRDefault="0041233F" w:rsidP="00917ADF">
            <w:pPr>
              <w:spacing w:after="0" w:line="240" w:lineRule="auto"/>
              <w:jc w:val="right"/>
              <w:rPr>
                <w:rFonts w:cstheme="minorHAnsi"/>
              </w:rPr>
            </w:pPr>
          </w:p>
        </w:tc>
      </w:tr>
      <w:tr w:rsidR="0041233F" w:rsidRPr="006E5351" w14:paraId="3F5265A5" w14:textId="77777777" w:rsidTr="00917ADF">
        <w:tc>
          <w:tcPr>
            <w:tcW w:w="7021" w:type="dxa"/>
            <w:gridSpan w:val="2"/>
          </w:tcPr>
          <w:p w14:paraId="2644AB5D" w14:textId="27DFA298" w:rsidR="0041233F" w:rsidRPr="006E5351" w:rsidRDefault="0041233F" w:rsidP="00917ADF">
            <w:pPr>
              <w:spacing w:after="0" w:line="240" w:lineRule="auto"/>
              <w:jc w:val="right"/>
              <w:rPr>
                <w:rFonts w:cstheme="minorHAnsi"/>
              </w:rPr>
            </w:pPr>
            <w:r w:rsidRPr="006E5351">
              <w:rPr>
                <w:rFonts w:cstheme="minorHAnsi"/>
              </w:rPr>
              <w:t xml:space="preserve">DÉPENSES NETTES </w:t>
            </w:r>
          </w:p>
        </w:tc>
        <w:tc>
          <w:tcPr>
            <w:tcW w:w="2373" w:type="dxa"/>
            <w:gridSpan w:val="2"/>
            <w:tcBorders>
              <w:top w:val="single" w:sz="18" w:space="0" w:color="auto"/>
              <w:bottom w:val="single" w:sz="2" w:space="0" w:color="auto"/>
            </w:tcBorders>
          </w:tcPr>
          <w:p w14:paraId="336EDE49" w14:textId="77777777" w:rsidR="0041233F" w:rsidRPr="006E5351" w:rsidRDefault="0041233F" w:rsidP="00917ADF">
            <w:pPr>
              <w:spacing w:after="0" w:line="240" w:lineRule="auto"/>
              <w:jc w:val="right"/>
              <w:rPr>
                <w:rFonts w:cstheme="minorHAnsi"/>
              </w:rPr>
            </w:pPr>
          </w:p>
        </w:tc>
      </w:tr>
      <w:tr w:rsidR="0041233F" w:rsidRPr="006E5351" w14:paraId="237EC01E" w14:textId="77777777" w:rsidTr="00917ADF">
        <w:trPr>
          <w:trHeight w:val="325"/>
        </w:trPr>
        <w:tc>
          <w:tcPr>
            <w:tcW w:w="5204" w:type="dxa"/>
            <w:vMerge w:val="restart"/>
            <w:shd w:val="clear" w:color="auto" w:fill="BFBFBF" w:themeFill="background1" w:themeFillShade="BF"/>
            <w:vAlign w:val="center"/>
          </w:tcPr>
          <w:p w14:paraId="57123D96" w14:textId="77777777" w:rsidR="0041233F" w:rsidRPr="006E5351" w:rsidRDefault="0041233F" w:rsidP="00917ADF">
            <w:pPr>
              <w:spacing w:after="0" w:line="240" w:lineRule="auto"/>
              <w:rPr>
                <w:rFonts w:cstheme="minorHAnsi"/>
                <w:b/>
                <w:bCs/>
                <w:color w:val="1D1649"/>
              </w:rPr>
            </w:pPr>
            <w:r w:rsidRPr="006E5351">
              <w:rPr>
                <w:rFonts w:cstheme="minorHAnsi"/>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Sources de financement</w:t>
            </w:r>
          </w:p>
        </w:tc>
        <w:tc>
          <w:tcPr>
            <w:tcW w:w="1817" w:type="dxa"/>
            <w:vMerge w:val="restart"/>
            <w:tcBorders>
              <w:top w:val="single" w:sz="2" w:space="0" w:color="auto"/>
            </w:tcBorders>
            <w:shd w:val="clear" w:color="auto" w:fill="BFBFBF" w:themeFill="background1" w:themeFillShade="BF"/>
            <w:vAlign w:val="center"/>
          </w:tcPr>
          <w:p w14:paraId="71D18ABE" w14:textId="52202EF9" w:rsidR="0041233F" w:rsidRPr="006E5351" w:rsidRDefault="0041233F" w:rsidP="00917ADF">
            <w:pPr>
              <w:spacing w:after="0" w:line="240" w:lineRule="auto"/>
              <w:jc w:val="cente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35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Montant</w:t>
            </w:r>
          </w:p>
        </w:tc>
        <w:tc>
          <w:tcPr>
            <w:tcW w:w="2373" w:type="dxa"/>
            <w:gridSpan w:val="2"/>
            <w:tcBorders>
              <w:top w:val="single" w:sz="2" w:space="0" w:color="auto"/>
              <w:bottom w:val="single" w:sz="2" w:space="0" w:color="auto"/>
            </w:tcBorders>
            <w:shd w:val="clear" w:color="auto" w:fill="BFBFBF" w:themeFill="background1" w:themeFillShade="BF"/>
          </w:tcPr>
          <w:p w14:paraId="0EC48068" w14:textId="77777777" w:rsidR="0041233F" w:rsidRPr="006E5351" w:rsidRDefault="0041233F" w:rsidP="00917ADF">
            <w:pPr>
              <w:spacing w:after="0" w:line="240" w:lineRule="auto"/>
              <w:jc w:val="cente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35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Confirmé</w:t>
            </w:r>
          </w:p>
        </w:tc>
      </w:tr>
      <w:tr w:rsidR="0041233F" w:rsidRPr="006E5351" w14:paraId="61A8DC98" w14:textId="77777777" w:rsidTr="00917ADF">
        <w:trPr>
          <w:trHeight w:val="259"/>
        </w:trPr>
        <w:tc>
          <w:tcPr>
            <w:tcW w:w="5204" w:type="dxa"/>
            <w:vMerge/>
            <w:shd w:val="clear" w:color="auto" w:fill="BFBFBF" w:themeFill="background1" w:themeFillShade="BF"/>
          </w:tcPr>
          <w:p w14:paraId="509D0A6D" w14:textId="77777777" w:rsidR="0041233F" w:rsidRPr="006E5351" w:rsidRDefault="0041233F" w:rsidP="00917ADF">
            <w:pPr>
              <w:spacing w:after="0" w:line="240" w:lineRule="auto"/>
              <w:jc w:val="center"/>
              <w:rPr>
                <w:rFonts w:cstheme="minorHAnsi"/>
                <w:color w:val="1D1649"/>
              </w:rPr>
            </w:pPr>
          </w:p>
        </w:tc>
        <w:tc>
          <w:tcPr>
            <w:tcW w:w="1817" w:type="dxa"/>
            <w:vMerge/>
            <w:tcBorders>
              <w:bottom w:val="single" w:sz="2" w:space="0" w:color="auto"/>
            </w:tcBorders>
            <w:shd w:val="clear" w:color="auto" w:fill="BFBFBF" w:themeFill="background1" w:themeFillShade="BF"/>
          </w:tcPr>
          <w:p w14:paraId="33A5D509" w14:textId="77777777" w:rsidR="0041233F" w:rsidRPr="006E5351" w:rsidRDefault="0041233F" w:rsidP="00917ADF">
            <w:pPr>
              <w:spacing w:after="0" w:line="240" w:lineRule="auto"/>
              <w:jc w:val="cente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281" w:type="dxa"/>
            <w:tcBorders>
              <w:top w:val="single" w:sz="2" w:space="0" w:color="auto"/>
              <w:bottom w:val="single" w:sz="2" w:space="0" w:color="auto"/>
              <w:right w:val="single" w:sz="2" w:space="0" w:color="auto"/>
            </w:tcBorders>
            <w:shd w:val="clear" w:color="auto" w:fill="BFBFBF" w:themeFill="background1" w:themeFillShade="BF"/>
          </w:tcPr>
          <w:p w14:paraId="7BEA8126" w14:textId="77777777" w:rsidR="0041233F" w:rsidRPr="006E5351" w:rsidRDefault="0041233F" w:rsidP="00917ADF">
            <w:pPr>
              <w:spacing w:after="0" w:line="240" w:lineRule="auto"/>
              <w:jc w:val="cente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35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Oui</w:t>
            </w:r>
          </w:p>
        </w:tc>
        <w:tc>
          <w:tcPr>
            <w:tcW w:w="1092" w:type="dxa"/>
            <w:tcBorders>
              <w:top w:val="single" w:sz="2" w:space="0" w:color="auto"/>
              <w:left w:val="single" w:sz="2" w:space="0" w:color="auto"/>
              <w:bottom w:val="single" w:sz="2" w:space="0" w:color="auto"/>
            </w:tcBorders>
            <w:shd w:val="clear" w:color="auto" w:fill="BFBFBF" w:themeFill="background1" w:themeFillShade="BF"/>
          </w:tcPr>
          <w:p w14:paraId="6E698890" w14:textId="77777777" w:rsidR="0041233F" w:rsidRPr="006E5351" w:rsidRDefault="0041233F" w:rsidP="00917ADF">
            <w:pPr>
              <w:spacing w:after="0" w:line="240" w:lineRule="auto"/>
              <w:jc w:val="center"/>
              <w:rPr>
                <w:rFonts w:cstheme="minorHAnsi"/>
                <w:b/>
                <w:color w:val="1D1649"/>
              </w:rPr>
            </w:pPr>
            <w:r w:rsidRPr="006E5351">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Non</w:t>
            </w:r>
          </w:p>
        </w:tc>
      </w:tr>
      <w:tr w:rsidR="0041233F" w:rsidRPr="006E5351" w14:paraId="126C2C70" w14:textId="77777777" w:rsidTr="00917ADF">
        <w:tc>
          <w:tcPr>
            <w:tcW w:w="5204" w:type="dxa"/>
          </w:tcPr>
          <w:p w14:paraId="26239CCB" w14:textId="77777777" w:rsidR="0041233F" w:rsidRPr="006E5351" w:rsidRDefault="0041233F" w:rsidP="00917ADF">
            <w:pPr>
              <w:spacing w:after="0" w:line="240" w:lineRule="auto"/>
              <w:jc w:val="right"/>
              <w:rPr>
                <w:rFonts w:cstheme="minorHAnsi"/>
              </w:rPr>
            </w:pPr>
          </w:p>
        </w:tc>
        <w:tc>
          <w:tcPr>
            <w:tcW w:w="1817" w:type="dxa"/>
            <w:tcBorders>
              <w:top w:val="single" w:sz="2" w:space="0" w:color="auto"/>
              <w:bottom w:val="single" w:sz="2" w:space="0" w:color="auto"/>
            </w:tcBorders>
          </w:tcPr>
          <w:p w14:paraId="3F42EEF7" w14:textId="77777777" w:rsidR="0041233F" w:rsidRPr="006E5351" w:rsidRDefault="0041233F" w:rsidP="00917ADF">
            <w:pPr>
              <w:spacing w:after="0" w:line="240" w:lineRule="auto"/>
              <w:rPr>
                <w:rFonts w:cstheme="minorHAnsi"/>
              </w:rPr>
            </w:pPr>
          </w:p>
        </w:tc>
        <w:tc>
          <w:tcPr>
            <w:tcW w:w="1281" w:type="dxa"/>
            <w:tcBorders>
              <w:top w:val="single" w:sz="2" w:space="0" w:color="auto"/>
              <w:bottom w:val="single" w:sz="2" w:space="0" w:color="auto"/>
              <w:right w:val="single" w:sz="2" w:space="0" w:color="auto"/>
            </w:tcBorders>
          </w:tcPr>
          <w:p w14:paraId="05D63DB2" w14:textId="77777777" w:rsidR="0041233F" w:rsidRPr="006E5351" w:rsidRDefault="0041233F" w:rsidP="00917ADF">
            <w:pPr>
              <w:spacing w:after="0" w:line="240" w:lineRule="auto"/>
              <w:rPr>
                <w:rFonts w:cstheme="minorHAnsi"/>
              </w:rPr>
            </w:pPr>
          </w:p>
        </w:tc>
        <w:tc>
          <w:tcPr>
            <w:tcW w:w="1092" w:type="dxa"/>
            <w:tcBorders>
              <w:top w:val="single" w:sz="2" w:space="0" w:color="auto"/>
              <w:left w:val="single" w:sz="2" w:space="0" w:color="auto"/>
              <w:bottom w:val="single" w:sz="2" w:space="0" w:color="auto"/>
            </w:tcBorders>
          </w:tcPr>
          <w:p w14:paraId="07097F7A" w14:textId="77777777" w:rsidR="0041233F" w:rsidRPr="006E5351" w:rsidRDefault="0041233F" w:rsidP="00917ADF">
            <w:pPr>
              <w:spacing w:after="0" w:line="240" w:lineRule="auto"/>
              <w:rPr>
                <w:rFonts w:cstheme="minorHAnsi"/>
              </w:rPr>
            </w:pPr>
          </w:p>
        </w:tc>
      </w:tr>
      <w:tr w:rsidR="0041233F" w:rsidRPr="006E5351" w14:paraId="057398A8" w14:textId="77777777" w:rsidTr="00917ADF">
        <w:tc>
          <w:tcPr>
            <w:tcW w:w="5204" w:type="dxa"/>
          </w:tcPr>
          <w:p w14:paraId="5AF1723E" w14:textId="77777777" w:rsidR="0041233F" w:rsidRPr="006E5351" w:rsidRDefault="0041233F" w:rsidP="00917ADF">
            <w:pPr>
              <w:spacing w:after="0" w:line="240" w:lineRule="auto"/>
              <w:jc w:val="right"/>
              <w:rPr>
                <w:rFonts w:cstheme="minorHAnsi"/>
              </w:rPr>
            </w:pPr>
          </w:p>
        </w:tc>
        <w:tc>
          <w:tcPr>
            <w:tcW w:w="1817" w:type="dxa"/>
            <w:tcBorders>
              <w:top w:val="single" w:sz="2" w:space="0" w:color="auto"/>
              <w:bottom w:val="single" w:sz="2" w:space="0" w:color="auto"/>
            </w:tcBorders>
          </w:tcPr>
          <w:p w14:paraId="7BB89F25" w14:textId="77777777" w:rsidR="0041233F" w:rsidRPr="006E5351" w:rsidRDefault="0041233F" w:rsidP="00917ADF">
            <w:pPr>
              <w:spacing w:after="0" w:line="240" w:lineRule="auto"/>
              <w:rPr>
                <w:rFonts w:cstheme="minorHAnsi"/>
              </w:rPr>
            </w:pPr>
          </w:p>
        </w:tc>
        <w:tc>
          <w:tcPr>
            <w:tcW w:w="1281" w:type="dxa"/>
            <w:tcBorders>
              <w:top w:val="single" w:sz="2" w:space="0" w:color="auto"/>
              <w:bottom w:val="single" w:sz="2" w:space="0" w:color="auto"/>
              <w:right w:val="single" w:sz="2" w:space="0" w:color="auto"/>
            </w:tcBorders>
          </w:tcPr>
          <w:p w14:paraId="74BE3A7C" w14:textId="77777777" w:rsidR="0041233F" w:rsidRPr="006E5351" w:rsidRDefault="0041233F" w:rsidP="00917ADF">
            <w:pPr>
              <w:spacing w:after="0" w:line="240" w:lineRule="auto"/>
              <w:rPr>
                <w:rFonts w:cstheme="minorHAnsi"/>
              </w:rPr>
            </w:pPr>
          </w:p>
        </w:tc>
        <w:tc>
          <w:tcPr>
            <w:tcW w:w="1092" w:type="dxa"/>
            <w:tcBorders>
              <w:top w:val="single" w:sz="2" w:space="0" w:color="auto"/>
              <w:left w:val="single" w:sz="2" w:space="0" w:color="auto"/>
              <w:bottom w:val="single" w:sz="2" w:space="0" w:color="auto"/>
            </w:tcBorders>
          </w:tcPr>
          <w:p w14:paraId="40D6A48D" w14:textId="77777777" w:rsidR="0041233F" w:rsidRPr="006E5351" w:rsidRDefault="0041233F" w:rsidP="00917ADF">
            <w:pPr>
              <w:spacing w:after="0" w:line="240" w:lineRule="auto"/>
              <w:rPr>
                <w:rFonts w:cstheme="minorHAnsi"/>
              </w:rPr>
            </w:pPr>
          </w:p>
        </w:tc>
      </w:tr>
      <w:tr w:rsidR="0041233F" w:rsidRPr="006E5351" w14:paraId="46689AD7" w14:textId="77777777" w:rsidTr="00917ADF">
        <w:tc>
          <w:tcPr>
            <w:tcW w:w="5204" w:type="dxa"/>
          </w:tcPr>
          <w:p w14:paraId="3EB419EE" w14:textId="77777777" w:rsidR="0041233F" w:rsidRPr="006E5351" w:rsidRDefault="0041233F" w:rsidP="00917ADF">
            <w:pPr>
              <w:spacing w:after="0" w:line="240" w:lineRule="auto"/>
              <w:jc w:val="right"/>
              <w:rPr>
                <w:rFonts w:cstheme="minorHAnsi"/>
              </w:rPr>
            </w:pPr>
          </w:p>
        </w:tc>
        <w:tc>
          <w:tcPr>
            <w:tcW w:w="1817" w:type="dxa"/>
            <w:tcBorders>
              <w:top w:val="single" w:sz="2" w:space="0" w:color="auto"/>
              <w:bottom w:val="single" w:sz="2" w:space="0" w:color="auto"/>
            </w:tcBorders>
          </w:tcPr>
          <w:p w14:paraId="1E53A272" w14:textId="77777777" w:rsidR="0041233F" w:rsidRPr="006E5351" w:rsidRDefault="0041233F" w:rsidP="00917ADF">
            <w:pPr>
              <w:spacing w:after="0" w:line="240" w:lineRule="auto"/>
              <w:rPr>
                <w:rFonts w:cstheme="minorHAnsi"/>
              </w:rPr>
            </w:pPr>
          </w:p>
        </w:tc>
        <w:tc>
          <w:tcPr>
            <w:tcW w:w="1281" w:type="dxa"/>
            <w:tcBorders>
              <w:top w:val="single" w:sz="2" w:space="0" w:color="auto"/>
              <w:bottom w:val="single" w:sz="2" w:space="0" w:color="auto"/>
              <w:right w:val="single" w:sz="2" w:space="0" w:color="auto"/>
            </w:tcBorders>
          </w:tcPr>
          <w:p w14:paraId="098BA0DF" w14:textId="77777777" w:rsidR="0041233F" w:rsidRPr="006E5351" w:rsidRDefault="0041233F" w:rsidP="00917ADF">
            <w:pPr>
              <w:spacing w:after="0" w:line="240" w:lineRule="auto"/>
              <w:rPr>
                <w:rFonts w:cstheme="minorHAnsi"/>
              </w:rPr>
            </w:pPr>
          </w:p>
        </w:tc>
        <w:tc>
          <w:tcPr>
            <w:tcW w:w="1092" w:type="dxa"/>
            <w:tcBorders>
              <w:top w:val="single" w:sz="2" w:space="0" w:color="auto"/>
              <w:left w:val="single" w:sz="2" w:space="0" w:color="auto"/>
              <w:bottom w:val="single" w:sz="2" w:space="0" w:color="auto"/>
            </w:tcBorders>
          </w:tcPr>
          <w:p w14:paraId="4CA739FE" w14:textId="77777777" w:rsidR="0041233F" w:rsidRPr="006E5351" w:rsidRDefault="0041233F" w:rsidP="00917ADF">
            <w:pPr>
              <w:spacing w:after="0" w:line="240" w:lineRule="auto"/>
              <w:rPr>
                <w:rFonts w:cstheme="minorHAnsi"/>
              </w:rPr>
            </w:pPr>
          </w:p>
        </w:tc>
      </w:tr>
      <w:tr w:rsidR="0041233F" w:rsidRPr="006E5351" w14:paraId="4501A92F" w14:textId="77777777" w:rsidTr="00917ADF">
        <w:tc>
          <w:tcPr>
            <w:tcW w:w="5204" w:type="dxa"/>
          </w:tcPr>
          <w:p w14:paraId="36091494" w14:textId="77777777" w:rsidR="0041233F" w:rsidRPr="006E5351" w:rsidRDefault="0041233F" w:rsidP="00917ADF">
            <w:pPr>
              <w:spacing w:after="0" w:line="240" w:lineRule="auto"/>
              <w:jc w:val="right"/>
              <w:rPr>
                <w:rFonts w:cstheme="minorHAnsi"/>
              </w:rPr>
            </w:pPr>
          </w:p>
        </w:tc>
        <w:tc>
          <w:tcPr>
            <w:tcW w:w="1817" w:type="dxa"/>
            <w:tcBorders>
              <w:top w:val="single" w:sz="2" w:space="0" w:color="auto"/>
              <w:bottom w:val="single" w:sz="2" w:space="0" w:color="auto"/>
            </w:tcBorders>
          </w:tcPr>
          <w:p w14:paraId="15674FE1" w14:textId="77777777" w:rsidR="0041233F" w:rsidRPr="006E5351" w:rsidRDefault="0041233F" w:rsidP="00917ADF">
            <w:pPr>
              <w:spacing w:after="0" w:line="240" w:lineRule="auto"/>
              <w:rPr>
                <w:rFonts w:cstheme="minorHAnsi"/>
              </w:rPr>
            </w:pPr>
          </w:p>
        </w:tc>
        <w:tc>
          <w:tcPr>
            <w:tcW w:w="1281" w:type="dxa"/>
            <w:tcBorders>
              <w:top w:val="single" w:sz="2" w:space="0" w:color="auto"/>
              <w:bottom w:val="single" w:sz="2" w:space="0" w:color="auto"/>
              <w:right w:val="single" w:sz="2" w:space="0" w:color="auto"/>
            </w:tcBorders>
          </w:tcPr>
          <w:p w14:paraId="3770239C" w14:textId="77777777" w:rsidR="0041233F" w:rsidRPr="006E5351" w:rsidRDefault="0041233F" w:rsidP="00917ADF">
            <w:pPr>
              <w:spacing w:after="0" w:line="240" w:lineRule="auto"/>
              <w:rPr>
                <w:rFonts w:cstheme="minorHAnsi"/>
              </w:rPr>
            </w:pPr>
          </w:p>
        </w:tc>
        <w:tc>
          <w:tcPr>
            <w:tcW w:w="1092" w:type="dxa"/>
            <w:tcBorders>
              <w:top w:val="single" w:sz="2" w:space="0" w:color="auto"/>
              <w:left w:val="single" w:sz="2" w:space="0" w:color="auto"/>
              <w:bottom w:val="single" w:sz="2" w:space="0" w:color="auto"/>
            </w:tcBorders>
          </w:tcPr>
          <w:p w14:paraId="6412EC57" w14:textId="77777777" w:rsidR="0041233F" w:rsidRPr="006E5351" w:rsidRDefault="0041233F" w:rsidP="00917ADF">
            <w:pPr>
              <w:spacing w:after="0" w:line="240" w:lineRule="auto"/>
              <w:rPr>
                <w:rFonts w:cstheme="minorHAnsi"/>
              </w:rPr>
            </w:pPr>
          </w:p>
        </w:tc>
      </w:tr>
      <w:tr w:rsidR="0041233F" w:rsidRPr="006E5351" w14:paraId="69A3341C" w14:textId="77777777" w:rsidTr="00917ADF">
        <w:tc>
          <w:tcPr>
            <w:tcW w:w="5204" w:type="dxa"/>
          </w:tcPr>
          <w:p w14:paraId="3CFAEE70" w14:textId="076CEE15" w:rsidR="0041233F" w:rsidRPr="006E5351" w:rsidRDefault="0041233F" w:rsidP="00917ADF">
            <w:pPr>
              <w:spacing w:after="0" w:line="240" w:lineRule="auto"/>
              <w:jc w:val="right"/>
              <w:rPr>
                <w:rFonts w:cstheme="minorHAnsi"/>
              </w:rPr>
            </w:pPr>
            <w:r w:rsidRPr="006E5351">
              <w:rPr>
                <w:rFonts w:cstheme="minorHAnsi"/>
              </w:rPr>
              <w:t xml:space="preserve">TOTAL DES SOURCES DE FINANCEMENT </w:t>
            </w:r>
          </w:p>
        </w:tc>
        <w:tc>
          <w:tcPr>
            <w:tcW w:w="1817" w:type="dxa"/>
            <w:tcBorders>
              <w:top w:val="single" w:sz="18" w:space="0" w:color="auto"/>
            </w:tcBorders>
          </w:tcPr>
          <w:p w14:paraId="019A068C" w14:textId="77777777" w:rsidR="0041233F" w:rsidRPr="006E5351" w:rsidRDefault="0041233F" w:rsidP="00917ADF">
            <w:pPr>
              <w:spacing w:after="0" w:line="240" w:lineRule="auto"/>
              <w:rPr>
                <w:rFonts w:cstheme="minorHAnsi"/>
              </w:rPr>
            </w:pPr>
          </w:p>
        </w:tc>
        <w:tc>
          <w:tcPr>
            <w:tcW w:w="2373" w:type="dxa"/>
            <w:gridSpan w:val="2"/>
            <w:tcBorders>
              <w:top w:val="single" w:sz="2" w:space="0" w:color="auto"/>
            </w:tcBorders>
            <w:shd w:val="clear" w:color="auto" w:fill="BFBFBF" w:themeFill="background1" w:themeFillShade="BF"/>
          </w:tcPr>
          <w:p w14:paraId="0CF9E3C2" w14:textId="77777777" w:rsidR="0041233F" w:rsidRPr="006E5351" w:rsidRDefault="0041233F" w:rsidP="00917ADF">
            <w:pPr>
              <w:spacing w:after="0" w:line="240" w:lineRule="auto"/>
              <w:ind w:firstLine="708"/>
              <w:rPr>
                <w:rFonts w:cstheme="minorHAnsi"/>
              </w:rPr>
            </w:pPr>
          </w:p>
        </w:tc>
      </w:tr>
    </w:tbl>
    <w:p w14:paraId="5F3793E1" w14:textId="77777777" w:rsidR="0090660B" w:rsidRPr="006E5351" w:rsidRDefault="0090660B" w:rsidP="0090660B">
      <w:pPr>
        <w:spacing w:before="60" w:after="120"/>
        <w:rPr>
          <w:rFonts w:cstheme="minorHAnsi"/>
        </w:rPr>
      </w:pPr>
    </w:p>
    <w:p w14:paraId="2273BA56" w14:textId="77777777" w:rsidR="009F67A5" w:rsidRPr="00BE3C41" w:rsidRDefault="009F67A5" w:rsidP="009F67A5">
      <w:pPr>
        <w:pStyle w:val="Paragraphedeliste"/>
        <w:spacing w:before="60" w:after="120"/>
        <w:rPr>
          <w:rFonts w:cstheme="minorHAnsi"/>
          <w:color w:val="003300"/>
        </w:rPr>
      </w:pPr>
    </w:p>
    <w:p w14:paraId="7BDB83FA" w14:textId="7231047D" w:rsidR="0090660B" w:rsidRPr="006E5351" w:rsidRDefault="0090660B">
      <w:pPr>
        <w:spacing w:after="160" w:line="259" w:lineRule="auto"/>
        <w:rPr>
          <w:rFonts w:eastAsia="Times New Roman" w:cstheme="minorHAnsi"/>
          <w:lang w:eastAsia="fr-FR"/>
        </w:rPr>
      </w:pPr>
      <w:r w:rsidRPr="006E5351">
        <w:rPr>
          <w:rFonts w:cstheme="minorHAnsi"/>
          <w:b/>
          <w:bCs/>
        </w:rPr>
        <w:br w:type="page"/>
      </w:r>
    </w:p>
    <w:p w14:paraId="2F62F992" w14:textId="2BBEEE69" w:rsidR="004566FD" w:rsidRPr="006E1208" w:rsidRDefault="004566FD" w:rsidP="00682772">
      <w:pPr>
        <w:pStyle w:val="Titre"/>
        <w:numPr>
          <w:ilvl w:val="0"/>
          <w:numId w:val="19"/>
        </w:numPr>
        <w:shd w:val="clear" w:color="auto" w:fill="0095C8"/>
        <w:jc w:val="both"/>
        <w:rPr>
          <w:rFonts w:asciiTheme="minorHAnsi" w:hAnsiTheme="minorHAnsi" w:cstheme="minorHAnsi"/>
          <w:color w:val="003300"/>
          <w:sz w:val="22"/>
          <w:szCs w:val="22"/>
        </w:rPr>
      </w:pPr>
      <w:r w:rsidRPr="006E1208">
        <w:rPr>
          <w:rFonts w:asciiTheme="minorHAnsi" w:hAnsiTheme="minorHAnsi" w:cstheme="minorHAnsi"/>
          <w:color w:val="003300"/>
          <w:sz w:val="22"/>
          <w:szCs w:val="22"/>
        </w:rPr>
        <w:lastRenderedPageBreak/>
        <w:t>PIÈCES À JOINDRE AU DOSSIER DE PRÉSENTATION</w:t>
      </w:r>
    </w:p>
    <w:p w14:paraId="030D1150" w14:textId="77777777" w:rsidR="004566FD" w:rsidRPr="006E5351" w:rsidRDefault="004566FD" w:rsidP="004566FD">
      <w:pPr>
        <w:rPr>
          <w:rFonts w:cstheme="minorHAnsi"/>
          <w:highlight w:val="yellow"/>
        </w:rPr>
      </w:pPr>
    </w:p>
    <w:p w14:paraId="275DD12D" w14:textId="49CFEA32" w:rsidR="004566FD" w:rsidRPr="006E5351" w:rsidRDefault="004566FD" w:rsidP="00A070BF">
      <w:pPr>
        <w:jc w:val="both"/>
        <w:rPr>
          <w:rFonts w:cstheme="minorHAnsi"/>
          <w:b/>
          <w:bCs/>
        </w:rPr>
      </w:pPr>
      <w:r w:rsidRPr="006E5351">
        <w:rPr>
          <w:rFonts w:cstheme="minorHAnsi"/>
          <w:b/>
          <w:bCs/>
        </w:rPr>
        <w:t>Une demande doit être complète</w:t>
      </w:r>
      <w:r w:rsidR="00053819" w:rsidRPr="006E5351">
        <w:rPr>
          <w:rFonts w:cstheme="minorHAnsi"/>
          <w:b/>
          <w:bCs/>
        </w:rPr>
        <w:t xml:space="preserve"> </w:t>
      </w:r>
      <w:r w:rsidRPr="006E5351">
        <w:rPr>
          <w:rFonts w:cstheme="minorHAnsi"/>
          <w:b/>
          <w:bCs/>
        </w:rPr>
        <w:t>et être</w:t>
      </w:r>
      <w:r w:rsidR="00A070BF" w:rsidRPr="006E5351">
        <w:rPr>
          <w:rFonts w:cstheme="minorHAnsi"/>
          <w:b/>
          <w:bCs/>
        </w:rPr>
        <w:t xml:space="preserve"> </w:t>
      </w:r>
      <w:r w:rsidRPr="006E5351">
        <w:rPr>
          <w:rFonts w:cstheme="minorHAnsi"/>
          <w:b/>
          <w:bCs/>
        </w:rPr>
        <w:t>signée par la personne désignée par le promoteur du projet.</w:t>
      </w:r>
    </w:p>
    <w:bookmarkStart w:id="5" w:name="CaseACocher3"/>
    <w:p w14:paraId="552E7E25" w14:textId="77777777" w:rsidR="004566FD" w:rsidRPr="006E5351" w:rsidRDefault="004566FD" w:rsidP="004566FD">
      <w:pPr>
        <w:tabs>
          <w:tab w:val="left" w:pos="450"/>
        </w:tabs>
        <w:spacing w:before="80"/>
        <w:ind w:left="450" w:hanging="450"/>
        <w:jc w:val="both"/>
        <w:rPr>
          <w:rFonts w:cstheme="minorHAnsi"/>
        </w:rPr>
      </w:pPr>
      <w:r w:rsidRPr="006E5351">
        <w:rPr>
          <w:rFonts w:cstheme="minorHAnsi"/>
        </w:rPr>
        <w:fldChar w:fldCharType="begin">
          <w:ffData>
            <w:name w:val="CaseACocher3"/>
            <w:enabled/>
            <w:calcOnExit w:val="0"/>
            <w:checkBox>
              <w:sizeAuto/>
              <w:default w:val="0"/>
            </w:checkBox>
          </w:ffData>
        </w:fldChar>
      </w:r>
      <w:r w:rsidRPr="006E5351">
        <w:rPr>
          <w:rFonts w:cstheme="minorHAnsi"/>
        </w:rPr>
        <w:instrText xml:space="preserve"> FORMCHECKBOX </w:instrText>
      </w:r>
      <w:r w:rsidR="008F6FA1">
        <w:rPr>
          <w:rFonts w:cstheme="minorHAnsi"/>
        </w:rPr>
      </w:r>
      <w:r w:rsidR="008F6FA1">
        <w:rPr>
          <w:rFonts w:cstheme="minorHAnsi"/>
        </w:rPr>
        <w:fldChar w:fldCharType="separate"/>
      </w:r>
      <w:r w:rsidRPr="006E5351">
        <w:rPr>
          <w:rFonts w:cstheme="minorHAnsi"/>
        </w:rPr>
        <w:fldChar w:fldCharType="end"/>
      </w:r>
      <w:bookmarkEnd w:id="5"/>
      <w:r w:rsidRPr="006E5351">
        <w:rPr>
          <w:rFonts w:cstheme="minorHAnsi"/>
        </w:rPr>
        <w:t xml:space="preserve">   Le présent formulaire dûment rempli (en caractères d’imprimerie) et signé</w:t>
      </w:r>
    </w:p>
    <w:bookmarkStart w:id="6" w:name="CaseACocher4"/>
    <w:p w14:paraId="73AA3744" w14:textId="1C317163" w:rsidR="004566FD" w:rsidRPr="006E5351" w:rsidRDefault="004566FD" w:rsidP="004566FD">
      <w:pPr>
        <w:tabs>
          <w:tab w:val="left" w:pos="450"/>
        </w:tabs>
        <w:spacing w:before="80"/>
        <w:ind w:left="450" w:hanging="450"/>
        <w:jc w:val="both"/>
        <w:rPr>
          <w:rFonts w:cstheme="minorHAnsi"/>
        </w:rPr>
      </w:pPr>
      <w:r w:rsidRPr="006E5351">
        <w:rPr>
          <w:rFonts w:cstheme="minorHAnsi"/>
        </w:rPr>
        <w:fldChar w:fldCharType="begin">
          <w:ffData>
            <w:name w:val="CaseACocher4"/>
            <w:enabled/>
            <w:calcOnExit w:val="0"/>
            <w:checkBox>
              <w:sizeAuto/>
              <w:default w:val="0"/>
            </w:checkBox>
          </w:ffData>
        </w:fldChar>
      </w:r>
      <w:r w:rsidRPr="006E5351">
        <w:rPr>
          <w:rFonts w:cstheme="minorHAnsi"/>
        </w:rPr>
        <w:instrText xml:space="preserve"> FORMCHECKBOX </w:instrText>
      </w:r>
      <w:r w:rsidR="008F6FA1">
        <w:rPr>
          <w:rFonts w:cstheme="minorHAnsi"/>
        </w:rPr>
      </w:r>
      <w:r w:rsidR="008F6FA1">
        <w:rPr>
          <w:rFonts w:cstheme="minorHAnsi"/>
        </w:rPr>
        <w:fldChar w:fldCharType="separate"/>
      </w:r>
      <w:r w:rsidRPr="006E5351">
        <w:rPr>
          <w:rFonts w:cstheme="minorHAnsi"/>
        </w:rPr>
        <w:fldChar w:fldCharType="end"/>
      </w:r>
      <w:bookmarkEnd w:id="6"/>
      <w:r w:rsidRPr="006E5351">
        <w:rPr>
          <w:rFonts w:cstheme="minorHAnsi"/>
        </w:rPr>
        <w:tab/>
        <w:t xml:space="preserve">Lettres patentes de l’organisme </w:t>
      </w:r>
    </w:p>
    <w:p w14:paraId="2178BE80" w14:textId="03072B62" w:rsidR="0090660B" w:rsidRPr="006E5351" w:rsidRDefault="004566FD" w:rsidP="004566FD">
      <w:pPr>
        <w:tabs>
          <w:tab w:val="left" w:pos="450"/>
        </w:tabs>
        <w:spacing w:before="80"/>
        <w:ind w:left="450" w:hanging="450"/>
        <w:jc w:val="both"/>
        <w:rPr>
          <w:rFonts w:cstheme="minorHAnsi"/>
        </w:rPr>
      </w:pPr>
      <w:r w:rsidRPr="006E5351">
        <w:rPr>
          <w:rFonts w:cstheme="minorHAnsi"/>
        </w:rPr>
        <w:fldChar w:fldCharType="begin">
          <w:ffData>
            <w:name w:val="CaseACocher3"/>
            <w:enabled/>
            <w:calcOnExit w:val="0"/>
            <w:checkBox>
              <w:sizeAuto/>
              <w:default w:val="0"/>
            </w:checkBox>
          </w:ffData>
        </w:fldChar>
      </w:r>
      <w:r w:rsidRPr="006E5351">
        <w:rPr>
          <w:rFonts w:cstheme="minorHAnsi"/>
        </w:rPr>
        <w:instrText xml:space="preserve"> FORMCHECKBOX </w:instrText>
      </w:r>
      <w:r w:rsidR="008F6FA1">
        <w:rPr>
          <w:rFonts w:cstheme="minorHAnsi"/>
        </w:rPr>
      </w:r>
      <w:r w:rsidR="008F6FA1">
        <w:rPr>
          <w:rFonts w:cstheme="minorHAnsi"/>
        </w:rPr>
        <w:fldChar w:fldCharType="separate"/>
      </w:r>
      <w:r w:rsidRPr="006E5351">
        <w:rPr>
          <w:rFonts w:cstheme="minorHAnsi"/>
        </w:rPr>
        <w:fldChar w:fldCharType="end"/>
      </w:r>
      <w:r w:rsidRPr="006E5351">
        <w:rPr>
          <w:rFonts w:cstheme="minorHAnsi"/>
        </w:rPr>
        <w:tab/>
        <w:t xml:space="preserve">Résolution de l’organisme promoteur autorisant le dépôt de la demande et mandatant une personne à signer </w:t>
      </w:r>
      <w:bookmarkStart w:id="7" w:name="_Hlk150170493"/>
      <w:r w:rsidRPr="006E5351">
        <w:rPr>
          <w:rFonts w:cstheme="minorHAnsi"/>
        </w:rPr>
        <w:t>tous les documents relatifs au volet C de l’entente sectorielle</w:t>
      </w:r>
      <w:bookmarkEnd w:id="7"/>
      <w:r w:rsidR="003F7A4F" w:rsidRPr="006E5351">
        <w:rPr>
          <w:rFonts w:cstheme="minorHAnsi"/>
        </w:rPr>
        <w:t xml:space="preserve"> (Voir Annexe 1 : modèle de résolution)</w:t>
      </w:r>
      <w:r w:rsidRPr="006E5351">
        <w:rPr>
          <w:rFonts w:cstheme="minorHAnsi"/>
        </w:rPr>
        <w:tab/>
      </w:r>
      <w:bookmarkStart w:id="8" w:name="CaseACocher7"/>
    </w:p>
    <w:p w14:paraId="00D98BD3" w14:textId="07957C0B" w:rsidR="004566FD" w:rsidRPr="006E5351" w:rsidRDefault="004566FD" w:rsidP="004566FD">
      <w:pPr>
        <w:tabs>
          <w:tab w:val="left" w:pos="450"/>
        </w:tabs>
        <w:spacing w:before="80"/>
        <w:ind w:left="450" w:hanging="450"/>
        <w:jc w:val="both"/>
        <w:rPr>
          <w:rFonts w:cstheme="minorHAnsi"/>
        </w:rPr>
      </w:pPr>
      <w:r w:rsidRPr="006E5351">
        <w:rPr>
          <w:rFonts w:cstheme="minorHAnsi"/>
        </w:rPr>
        <w:fldChar w:fldCharType="begin">
          <w:ffData>
            <w:name w:val="CaseACocher7"/>
            <w:enabled/>
            <w:calcOnExit w:val="0"/>
            <w:checkBox>
              <w:sizeAuto/>
              <w:default w:val="0"/>
            </w:checkBox>
          </w:ffData>
        </w:fldChar>
      </w:r>
      <w:r w:rsidRPr="006E5351">
        <w:rPr>
          <w:rFonts w:cstheme="minorHAnsi"/>
        </w:rPr>
        <w:instrText xml:space="preserve"> FORMCHECKBOX </w:instrText>
      </w:r>
      <w:r w:rsidR="008F6FA1">
        <w:rPr>
          <w:rFonts w:cstheme="minorHAnsi"/>
        </w:rPr>
      </w:r>
      <w:r w:rsidR="008F6FA1">
        <w:rPr>
          <w:rFonts w:cstheme="minorHAnsi"/>
        </w:rPr>
        <w:fldChar w:fldCharType="separate"/>
      </w:r>
      <w:r w:rsidRPr="006E5351">
        <w:rPr>
          <w:rFonts w:cstheme="minorHAnsi"/>
        </w:rPr>
        <w:fldChar w:fldCharType="end"/>
      </w:r>
      <w:bookmarkEnd w:id="8"/>
      <w:r w:rsidRPr="006E5351">
        <w:rPr>
          <w:rFonts w:cstheme="minorHAnsi"/>
        </w:rPr>
        <w:tab/>
        <w:t xml:space="preserve">Tout autre document pouvant faciliter </w:t>
      </w:r>
      <w:r w:rsidR="0090660B" w:rsidRPr="006E5351">
        <w:rPr>
          <w:rFonts w:cstheme="minorHAnsi"/>
        </w:rPr>
        <w:t>l’analyse</w:t>
      </w:r>
      <w:r w:rsidRPr="006E5351">
        <w:rPr>
          <w:rFonts w:cstheme="minorHAnsi"/>
        </w:rPr>
        <w:t xml:space="preserve"> de la demande: </w:t>
      </w:r>
      <w:r w:rsidR="0090660B" w:rsidRPr="006E5351">
        <w:rPr>
          <w:rFonts w:cstheme="minorHAnsi"/>
        </w:rPr>
        <w:t xml:space="preserve">soumissions, </w:t>
      </w:r>
      <w:r w:rsidR="003631F2" w:rsidRPr="006E5351">
        <w:rPr>
          <w:rFonts w:cstheme="minorHAnsi"/>
        </w:rPr>
        <w:t xml:space="preserve">lettre d’appui, </w:t>
      </w:r>
      <w:r w:rsidRPr="006E5351">
        <w:rPr>
          <w:rFonts w:cstheme="minorHAnsi"/>
        </w:rPr>
        <w:t xml:space="preserve">photographies, plan et croquis, </w:t>
      </w:r>
      <w:r w:rsidR="003631F2" w:rsidRPr="006E5351">
        <w:rPr>
          <w:rFonts w:cstheme="minorHAnsi"/>
        </w:rPr>
        <w:t xml:space="preserve">plan d’affaires, </w:t>
      </w:r>
      <w:r w:rsidRPr="006E5351">
        <w:rPr>
          <w:rFonts w:cstheme="minorHAnsi"/>
        </w:rPr>
        <w:t>document de présentation de l’organisme, etc.</w:t>
      </w:r>
    </w:p>
    <w:p w14:paraId="3015DB73" w14:textId="47FF0DB9" w:rsidR="004566FD" w:rsidRPr="006E5351" w:rsidRDefault="004566FD" w:rsidP="004566FD">
      <w:pPr>
        <w:spacing w:before="80"/>
        <w:jc w:val="both"/>
        <w:rPr>
          <w:rFonts w:cstheme="minorHAnsi"/>
          <w:b/>
          <w:bCs/>
        </w:rPr>
      </w:pPr>
      <w:r w:rsidRPr="006E5351">
        <w:rPr>
          <w:rFonts w:cstheme="minorHAnsi"/>
          <w:b/>
          <w:bCs/>
        </w:rPr>
        <w:t>J’atteste que les renseignements fournis dans la présente sont exacts et complets :</w:t>
      </w:r>
    </w:p>
    <w:p w14:paraId="32A25EAF" w14:textId="77777777" w:rsidR="004566FD" w:rsidRPr="006E5351" w:rsidRDefault="004566FD" w:rsidP="004566FD">
      <w:pPr>
        <w:spacing w:before="80"/>
        <w:ind w:left="360" w:hanging="360"/>
        <w:jc w:val="both"/>
        <w:rPr>
          <w:rFonts w:cstheme="minorHAnsi"/>
          <w:b/>
          <w:bCs/>
        </w:rPr>
      </w:pPr>
    </w:p>
    <w:p w14:paraId="1A172350" w14:textId="77777777" w:rsidR="004566FD" w:rsidRPr="006E5351" w:rsidRDefault="004566FD" w:rsidP="004566FD">
      <w:pPr>
        <w:spacing w:before="80"/>
        <w:ind w:left="360" w:hanging="360"/>
        <w:jc w:val="both"/>
        <w:rPr>
          <w:rFonts w:cstheme="minorHAnsi"/>
          <w:b/>
          <w:bCs/>
        </w:rPr>
      </w:pPr>
      <w:r w:rsidRPr="006E5351">
        <w:rPr>
          <w:rFonts w:cstheme="minorHAnsi"/>
          <w:b/>
          <w:bCs/>
        </w:rPr>
        <w:t>___________________________________________</w:t>
      </w:r>
      <w:r w:rsidRPr="006E5351">
        <w:rPr>
          <w:rFonts w:cstheme="minorHAnsi"/>
          <w:b/>
          <w:bCs/>
        </w:rPr>
        <w:tab/>
      </w:r>
      <w:r w:rsidRPr="006E5351">
        <w:rPr>
          <w:rFonts w:cstheme="minorHAnsi"/>
          <w:b/>
          <w:bCs/>
        </w:rPr>
        <w:tab/>
      </w:r>
      <w:r w:rsidRPr="006E5351">
        <w:rPr>
          <w:rFonts w:cstheme="minorHAnsi"/>
          <w:b/>
          <w:bCs/>
        </w:rPr>
        <w:tab/>
        <w:t>___________________</w:t>
      </w:r>
    </w:p>
    <w:p w14:paraId="04B26F56" w14:textId="77777777" w:rsidR="004566FD" w:rsidRPr="006E5351" w:rsidRDefault="004566FD" w:rsidP="004566FD">
      <w:pPr>
        <w:spacing w:before="80"/>
        <w:ind w:left="360" w:hanging="360"/>
        <w:jc w:val="both"/>
        <w:rPr>
          <w:rFonts w:cstheme="minorHAnsi"/>
          <w:b/>
          <w:bCs/>
        </w:rPr>
      </w:pPr>
      <w:r w:rsidRPr="006E5351">
        <w:rPr>
          <w:rFonts w:cstheme="minorHAnsi"/>
          <w:b/>
          <w:bCs/>
        </w:rPr>
        <w:t>Signature du responsable du projet</w:t>
      </w:r>
      <w:r w:rsidRPr="006E5351">
        <w:rPr>
          <w:rFonts w:cstheme="minorHAnsi"/>
          <w:b/>
          <w:bCs/>
        </w:rPr>
        <w:tab/>
      </w:r>
      <w:r w:rsidRPr="006E5351">
        <w:rPr>
          <w:rFonts w:cstheme="minorHAnsi"/>
          <w:b/>
          <w:bCs/>
        </w:rPr>
        <w:tab/>
      </w:r>
      <w:r w:rsidRPr="006E5351">
        <w:rPr>
          <w:rFonts w:cstheme="minorHAnsi"/>
          <w:b/>
          <w:bCs/>
        </w:rPr>
        <w:tab/>
      </w:r>
      <w:r w:rsidRPr="006E5351">
        <w:rPr>
          <w:rFonts w:cstheme="minorHAnsi"/>
          <w:b/>
          <w:bCs/>
        </w:rPr>
        <w:tab/>
        <w:t>Date</w:t>
      </w:r>
    </w:p>
    <w:p w14:paraId="744BA661" w14:textId="77777777" w:rsidR="004566FD" w:rsidRPr="006E5351" w:rsidRDefault="004566FD" w:rsidP="004566FD">
      <w:pPr>
        <w:rPr>
          <w:rFonts w:cstheme="minorHAnsi"/>
          <w:b/>
          <w:bCs/>
        </w:rPr>
      </w:pPr>
    </w:p>
    <w:p w14:paraId="153ADABE" w14:textId="5A021A3E" w:rsidR="004566FD" w:rsidRPr="006E5351" w:rsidRDefault="006E5351" w:rsidP="004566FD">
      <w:pPr>
        <w:rPr>
          <w:rFonts w:cstheme="minorHAnsi"/>
        </w:rPr>
      </w:pPr>
      <w:r w:rsidRPr="006E5351">
        <w:rPr>
          <w:rFonts w:cstheme="minorHAnsi"/>
          <w:noProof/>
          <w:lang w:eastAsia="fr-CA"/>
        </w:rPr>
        <mc:AlternateContent>
          <mc:Choice Requires="wps">
            <w:drawing>
              <wp:anchor distT="0" distB="0" distL="114300" distR="114300" simplePos="0" relativeHeight="251667456" behindDoc="0" locked="0" layoutInCell="1" allowOverlap="1" wp14:anchorId="162AEB9F" wp14:editId="53EA0C4F">
                <wp:simplePos x="0" y="0"/>
                <wp:positionH relativeFrom="column">
                  <wp:posOffset>3465830</wp:posOffset>
                </wp:positionH>
                <wp:positionV relativeFrom="paragraph">
                  <wp:posOffset>697230</wp:posOffset>
                </wp:positionV>
                <wp:extent cx="2924175" cy="831215"/>
                <wp:effectExtent l="0" t="0" r="28575" b="26035"/>
                <wp:wrapSquare wrapText="bothSides"/>
                <wp:docPr id="126652005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831215"/>
                        </a:xfrm>
                        <a:prstGeom prst="rect">
                          <a:avLst/>
                        </a:prstGeom>
                        <a:solidFill>
                          <a:srgbClr val="FFFFFF"/>
                        </a:solidFill>
                        <a:ln w="9525">
                          <a:solidFill>
                            <a:srgbClr val="000000"/>
                          </a:solidFill>
                          <a:miter lim="800000"/>
                          <a:headEnd/>
                          <a:tailEnd/>
                        </a:ln>
                      </wps:spPr>
                      <wps:txbx>
                        <w:txbxContent>
                          <w:p w14:paraId="39E572F3" w14:textId="228CF826" w:rsidR="00B82E20" w:rsidRDefault="008F6FA1" w:rsidP="004566FD">
                            <w:pPr>
                              <w:jc w:val="center"/>
                            </w:pPr>
                            <w:hyperlink r:id="rId11" w:history="1">
                              <w:r w:rsidR="006E5351" w:rsidRPr="000C576C">
                                <w:rPr>
                                  <w:rStyle w:val="Lienhypertexte"/>
                                  <w:rFonts w:asciiTheme="minorHAnsi" w:hAnsiTheme="minorHAnsi" w:cstheme="minorBidi"/>
                                </w:rPr>
                                <w:t>clepage@mrcbellechasse.qc.ca</w:t>
                              </w:r>
                            </w:hyperlink>
                          </w:p>
                          <w:p w14:paraId="4C6D7A1F" w14:textId="3CFCEB38" w:rsidR="006E5351" w:rsidRPr="00053819" w:rsidRDefault="006E5351" w:rsidP="004566FD">
                            <w:pPr>
                              <w:jc w:val="center"/>
                              <w:rPr>
                                <w:rFonts w:ascii="Century Gothic" w:hAnsi="Century Gothic" w:cs="Times New Roman"/>
                              </w:rPr>
                            </w:pPr>
                            <w:r>
                              <w:rPr>
                                <w:rFonts w:ascii="Century Gothic" w:hAnsi="Century Gothic" w:cs="Times New Roman"/>
                              </w:rPr>
                              <w:t>581-814-2105</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AEB9F" id="_x0000_t202" coordsize="21600,21600" o:spt="202" path="m,l,21600r21600,l21600,xe">
                <v:stroke joinstyle="miter"/>
                <v:path gradientshapeok="t" o:connecttype="rect"/>
              </v:shapetype>
              <v:shape id="Text Box 10" o:spid="_x0000_s1026" type="#_x0000_t202" style="position:absolute;margin-left:272.9pt;margin-top:54.9pt;width:230.25pt;height:6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">
                <v:textbox>
                  <w:txbxContent>
                    <w:p w14:paraId="39E572F3" w14:textId="228CF826" w:rsidR="00B82E20" w:rsidRDefault="008F6FA1" w:rsidP="004566FD">
                      <w:pPr>
                        <w:jc w:val="center"/>
                      </w:pPr>
                      <w:hyperlink r:id="rId12" w:history="1">
                        <w:r w:rsidR="006E5351" w:rsidRPr="000C576C">
                          <w:rPr>
                            <w:rStyle w:val="Lienhypertexte"/>
                            <w:rFonts w:asciiTheme="minorHAnsi" w:hAnsiTheme="minorHAnsi" w:cstheme="minorBidi"/>
                          </w:rPr>
                          <w:t>clepage@mrcbellechasse.qc.ca</w:t>
                        </w:r>
                      </w:hyperlink>
                    </w:p>
                    <w:p w14:paraId="4C6D7A1F" w14:textId="3CFCEB38" w:rsidR="006E5351" w:rsidRPr="00053819" w:rsidRDefault="006E5351" w:rsidP="004566FD">
                      <w:pPr>
                        <w:jc w:val="center"/>
                        <w:rPr>
                          <w:rFonts w:ascii="Century Gothic" w:hAnsi="Century Gothic" w:cs="Times New Roman"/>
                        </w:rPr>
                      </w:pPr>
                      <w:r>
                        <w:rPr>
                          <w:rFonts w:ascii="Century Gothic" w:hAnsi="Century Gothic" w:cs="Times New Roman"/>
                        </w:rPr>
                        <w:t>581-814-2105</w:t>
                      </w:r>
                    </w:p>
                  </w:txbxContent>
                </v:textbox>
                <w10:wrap type="square"/>
              </v:shape>
            </w:pict>
          </mc:Fallback>
        </mc:AlternateContent>
      </w:r>
      <w:r w:rsidR="004566FD" w:rsidRPr="006E5351">
        <w:rPr>
          <w:rFonts w:cstheme="minorHAnsi"/>
          <w:noProof/>
          <w:lang w:eastAsia="fr-CA"/>
        </w:rPr>
        <mc:AlternateContent>
          <mc:Choice Requires="wps">
            <w:drawing>
              <wp:anchor distT="4294967295" distB="4294967295" distL="114300" distR="114300" simplePos="0" relativeHeight="251668480" behindDoc="1" locked="0" layoutInCell="1" allowOverlap="1" wp14:anchorId="530EBBDF" wp14:editId="770FC8B6">
                <wp:simplePos x="0" y="0"/>
                <wp:positionH relativeFrom="column">
                  <wp:posOffset>-3810</wp:posOffset>
                </wp:positionH>
                <wp:positionV relativeFrom="paragraph">
                  <wp:posOffset>26670</wp:posOffset>
                </wp:positionV>
                <wp:extent cx="6400800" cy="0"/>
                <wp:effectExtent l="0" t="19050" r="19050" b="19050"/>
                <wp:wrapTight wrapText="bothSides">
                  <wp:wrapPolygon edited="0">
                    <wp:start x="0" y="-1"/>
                    <wp:lineTo x="0" y="-1"/>
                    <wp:lineTo x="21600" y="-1"/>
                    <wp:lineTo x="21600" y="-1"/>
                    <wp:lineTo x="0" y="-1"/>
                  </wp:wrapPolygon>
                </wp:wrapTight>
                <wp:docPr id="214147965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873E7" id="Line 5"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2.1pt" to="503.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" strokeweight="2.25pt">
                <w10:wrap type="tight"/>
              </v:line>
            </w:pict>
          </mc:Fallback>
        </mc:AlternateContent>
      </w:r>
      <w:r w:rsidR="004566FD" w:rsidRPr="006E5351">
        <w:rPr>
          <w:rFonts w:cstheme="minorHAnsi"/>
        </w:rPr>
        <w:t xml:space="preserve">Les demandes doivent être acheminées </w:t>
      </w:r>
      <w:r w:rsidR="00E85E6E" w:rsidRPr="006E5351">
        <w:rPr>
          <w:rFonts w:cstheme="minorHAnsi"/>
          <w:b/>
          <w:bCs/>
        </w:rPr>
        <w:t xml:space="preserve">au plus tard le </w:t>
      </w:r>
      <w:r w:rsidR="00845F73">
        <w:rPr>
          <w:rFonts w:cstheme="minorHAnsi"/>
          <w:b/>
          <w:bCs/>
        </w:rPr>
        <w:t>15 mai</w:t>
      </w:r>
      <w:r w:rsidR="00E85E6E" w:rsidRPr="006E5351">
        <w:rPr>
          <w:rFonts w:cstheme="minorHAnsi"/>
          <w:b/>
          <w:bCs/>
        </w:rPr>
        <w:t xml:space="preserve"> 2024 à 16h30 </w:t>
      </w:r>
      <w:r w:rsidR="004566FD" w:rsidRPr="006E5351">
        <w:rPr>
          <w:rFonts w:cstheme="minorHAnsi"/>
        </w:rPr>
        <w:t>par la poste ou par courriel</w:t>
      </w:r>
      <w:r w:rsidR="004566FD" w:rsidRPr="006E5351">
        <w:rPr>
          <w:rFonts w:cstheme="minorHAnsi"/>
          <w:noProof/>
          <w:lang w:eastAsia="fr-CA"/>
        </w:rPr>
        <w:t xml:space="preserve"> </w:t>
      </w:r>
      <w:r w:rsidR="00B82E20" w:rsidRPr="006E5351">
        <w:rPr>
          <w:rFonts w:cstheme="minorHAnsi"/>
          <w:noProof/>
          <w:lang w:eastAsia="fr-CA"/>
        </w:rPr>
        <w:t xml:space="preserve">à </w:t>
      </w:r>
      <w:r w:rsidR="003F7A4F" w:rsidRPr="006E5351">
        <w:rPr>
          <w:rFonts w:cstheme="minorHAnsi"/>
          <w:noProof/>
          <w:lang w:eastAsia="fr-CA"/>
        </w:rPr>
        <w:t xml:space="preserve">la MRC </w:t>
      </w:r>
      <w:r w:rsidR="008F6FA1">
        <w:rPr>
          <w:rFonts w:cstheme="minorHAnsi"/>
          <w:noProof/>
          <w:lang w:eastAsia="fr-CA"/>
        </w:rPr>
        <w:t>de Bellechasse à l’attention de Claude Lepage, agent de développement culturel.</w:t>
      </w:r>
    </w:p>
    <w:p w14:paraId="37DDBF08" w14:textId="10131E4F" w:rsidR="00B82E20" w:rsidRPr="006E5351" w:rsidRDefault="00B82E20">
      <w:pPr>
        <w:spacing w:after="160" w:line="259" w:lineRule="auto"/>
        <w:rPr>
          <w:rFonts w:cstheme="minorHAnsi"/>
        </w:rPr>
      </w:pPr>
      <w:r w:rsidRPr="006E5351">
        <w:rPr>
          <w:rFonts w:cstheme="minorHAnsi"/>
          <w:noProof/>
          <w:lang w:eastAsia="fr-CA"/>
        </w:rPr>
        <mc:AlternateContent>
          <mc:Choice Requires="wps">
            <w:drawing>
              <wp:anchor distT="0" distB="0" distL="114300" distR="114300" simplePos="0" relativeHeight="251666432" behindDoc="0" locked="0" layoutInCell="1" allowOverlap="1" wp14:anchorId="0DE6561C" wp14:editId="5E2A9A8C">
                <wp:simplePos x="0" y="0"/>
                <wp:positionH relativeFrom="column">
                  <wp:posOffset>-8890</wp:posOffset>
                </wp:positionH>
                <wp:positionV relativeFrom="paragraph">
                  <wp:posOffset>12700</wp:posOffset>
                </wp:positionV>
                <wp:extent cx="3423920" cy="823595"/>
                <wp:effectExtent l="0" t="0" r="24130" b="14605"/>
                <wp:wrapSquare wrapText="bothSides"/>
                <wp:docPr id="1424289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823595"/>
                        </a:xfrm>
                        <a:prstGeom prst="rect">
                          <a:avLst/>
                        </a:prstGeom>
                        <a:solidFill>
                          <a:srgbClr val="FFFFFF"/>
                        </a:solidFill>
                        <a:ln w="9525">
                          <a:solidFill>
                            <a:srgbClr val="000000"/>
                          </a:solidFill>
                          <a:miter lim="800000"/>
                          <a:headEnd/>
                          <a:tailEnd/>
                        </a:ln>
                      </wps:spPr>
                      <wps:txbx>
                        <w:txbxContent>
                          <w:p w14:paraId="4A5DADD4" w14:textId="77777777" w:rsidR="006E5351" w:rsidRPr="006E5351" w:rsidRDefault="00E85E6E" w:rsidP="006E5351">
                            <w:pPr>
                              <w:spacing w:after="0" w:line="240" w:lineRule="auto"/>
                              <w:jc w:val="center"/>
                              <w:rPr>
                                <w:rFonts w:ascii="Century Gothic" w:hAnsi="Century Gothic" w:cs="Times New Roman"/>
                              </w:rPr>
                            </w:pPr>
                            <w:r w:rsidRPr="006E5351">
                              <w:rPr>
                                <w:rFonts w:ascii="Century Gothic" w:hAnsi="Century Gothic" w:cs="Times New Roman"/>
                              </w:rPr>
                              <w:t>MRC de Bellechasse</w:t>
                            </w:r>
                          </w:p>
                          <w:p w14:paraId="07D0C442" w14:textId="2E0D2BFF" w:rsidR="004566FD" w:rsidRPr="006E5351" w:rsidRDefault="00E85E6E" w:rsidP="006E5351">
                            <w:pPr>
                              <w:spacing w:after="0" w:line="240" w:lineRule="auto"/>
                              <w:jc w:val="center"/>
                              <w:rPr>
                                <w:rFonts w:ascii="Century Gothic" w:hAnsi="Century Gothic" w:cs="Times New Roman"/>
                              </w:rPr>
                            </w:pPr>
                            <w:r w:rsidRPr="006E5351">
                              <w:rPr>
                                <w:rFonts w:cs="Times New Roman"/>
                              </w:rPr>
                              <w:t>100, rue Monseigneur-Bilodeau</w:t>
                            </w:r>
                          </w:p>
                          <w:p w14:paraId="1C39E3CC" w14:textId="4BA97F69" w:rsidR="00E85E6E" w:rsidRPr="006E5351" w:rsidRDefault="00E85E6E" w:rsidP="006E5351">
                            <w:pPr>
                              <w:spacing w:after="0" w:line="240" w:lineRule="auto"/>
                              <w:jc w:val="center"/>
                              <w:rPr>
                                <w:rFonts w:cs="Times New Roman"/>
                              </w:rPr>
                            </w:pPr>
                            <w:r w:rsidRPr="006E5351">
                              <w:rPr>
                                <w:rFonts w:cs="Times New Roman"/>
                              </w:rPr>
                              <w:t>S</w:t>
                            </w:r>
                            <w:r w:rsidR="006E5351" w:rsidRPr="006E5351">
                              <w:rPr>
                                <w:rFonts w:cs="Times New Roman"/>
                              </w:rPr>
                              <w:t>aint-Lazare-de-Bellechasse QC G0R 3J0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561C" id="Text Box 2" o:spid="_x0000_s1027" type="#_x0000_t202" style="position:absolute;margin-left:-.7pt;margin-top:1pt;width:269.6pt;height:6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">
                <v:textbox>
                  <w:txbxContent>
                    <w:p w14:paraId="4A5DADD4" w14:textId="77777777" w:rsidR="006E5351" w:rsidRPr="006E5351" w:rsidRDefault="00E85E6E" w:rsidP="006E5351">
                      <w:pPr>
                        <w:spacing w:after="0" w:line="240" w:lineRule="auto"/>
                        <w:jc w:val="center"/>
                        <w:rPr>
                          <w:rFonts w:ascii="Century Gothic" w:hAnsi="Century Gothic" w:cs="Times New Roman"/>
                        </w:rPr>
                      </w:pPr>
                      <w:r w:rsidRPr="006E5351">
                        <w:rPr>
                          <w:rFonts w:ascii="Century Gothic" w:hAnsi="Century Gothic" w:cs="Times New Roman"/>
                        </w:rPr>
                        <w:t>MRC de Bellechasse</w:t>
                      </w:r>
                    </w:p>
                    <w:p w14:paraId="07D0C442" w14:textId="2E0D2BFF" w:rsidR="004566FD" w:rsidRPr="006E5351" w:rsidRDefault="00E85E6E" w:rsidP="006E5351">
                      <w:pPr>
                        <w:spacing w:after="0" w:line="240" w:lineRule="auto"/>
                        <w:jc w:val="center"/>
                        <w:rPr>
                          <w:rFonts w:ascii="Century Gothic" w:hAnsi="Century Gothic" w:cs="Times New Roman"/>
                        </w:rPr>
                      </w:pPr>
                      <w:r w:rsidRPr="006E5351">
                        <w:rPr>
                          <w:rFonts w:cs="Times New Roman"/>
                        </w:rPr>
                        <w:t>100, rue Monseigneur-Bilodeau</w:t>
                      </w:r>
                    </w:p>
                    <w:p w14:paraId="1C39E3CC" w14:textId="4BA97F69" w:rsidR="00E85E6E" w:rsidRPr="006E5351" w:rsidRDefault="00E85E6E" w:rsidP="006E5351">
                      <w:pPr>
                        <w:spacing w:after="0" w:line="240" w:lineRule="auto"/>
                        <w:jc w:val="center"/>
                        <w:rPr>
                          <w:rFonts w:cs="Times New Roman"/>
                        </w:rPr>
                      </w:pPr>
                      <w:r w:rsidRPr="006E5351">
                        <w:rPr>
                          <w:rFonts w:cs="Times New Roman"/>
                        </w:rPr>
                        <w:t>S</w:t>
                      </w:r>
                      <w:r w:rsidR="006E5351" w:rsidRPr="006E5351">
                        <w:rPr>
                          <w:rFonts w:cs="Times New Roman"/>
                        </w:rPr>
                        <w:t>aint-Lazare-de-Bellechasse QC G0R 3J0</w:t>
                      </w:r>
                    </w:p>
                  </w:txbxContent>
                </v:textbox>
                <w10:wrap type="square"/>
              </v:shape>
            </w:pict>
          </mc:Fallback>
        </mc:AlternateContent>
      </w:r>
    </w:p>
    <w:p w14:paraId="08DB554D" w14:textId="1AAF13E9" w:rsidR="00B82E20" w:rsidRPr="006E5351" w:rsidRDefault="00B82E20" w:rsidP="00B82E20">
      <w:pPr>
        <w:spacing w:before="120" w:after="80" w:line="259" w:lineRule="auto"/>
        <w:rPr>
          <w:rFonts w:cstheme="minorHAnsi"/>
        </w:rPr>
      </w:pPr>
      <w:r w:rsidRPr="006E5351">
        <w:rPr>
          <w:rFonts w:cstheme="minorHAnsi"/>
        </w:rPr>
        <w:t>Pour</w:t>
      </w:r>
      <w:r w:rsidR="00B71E9B" w:rsidRPr="006E5351">
        <w:rPr>
          <w:rFonts w:cstheme="minorHAnsi"/>
        </w:rPr>
        <w:t xml:space="preserve"> obtenir</w:t>
      </w:r>
      <w:r w:rsidRPr="006E5351">
        <w:rPr>
          <w:rFonts w:cstheme="minorHAnsi"/>
        </w:rPr>
        <w:t xml:space="preserve"> plus d’informations ou un support technique, veuillez communiquer avec </w:t>
      </w:r>
      <w:r w:rsidR="006E5351" w:rsidRPr="006E5351">
        <w:rPr>
          <w:rFonts w:cstheme="minorHAnsi"/>
        </w:rPr>
        <w:t xml:space="preserve">Claude Lepage à </w:t>
      </w:r>
      <w:hyperlink r:id="rId13" w:history="1">
        <w:r w:rsidR="006E5351" w:rsidRPr="006E5351">
          <w:rPr>
            <w:rStyle w:val="Lienhypertexte"/>
            <w:rFonts w:asciiTheme="minorHAnsi" w:hAnsiTheme="minorHAnsi" w:cstheme="minorHAnsi"/>
          </w:rPr>
          <w:t>clepage@mrcbellechasse.qc.ca</w:t>
        </w:r>
      </w:hyperlink>
      <w:r w:rsidR="006E5351" w:rsidRPr="006E5351">
        <w:rPr>
          <w:rFonts w:cstheme="minorHAnsi"/>
        </w:rPr>
        <w:t xml:space="preserve"> </w:t>
      </w:r>
      <w:r w:rsidRPr="006E5351">
        <w:rPr>
          <w:rFonts w:cstheme="minorHAnsi"/>
        </w:rPr>
        <w:t xml:space="preserve"> </w:t>
      </w:r>
    </w:p>
    <w:p w14:paraId="31BA8679" w14:textId="77777777" w:rsidR="0040363D" w:rsidRPr="006E5351" w:rsidRDefault="0040363D">
      <w:pPr>
        <w:spacing w:after="160" w:line="259" w:lineRule="auto"/>
        <w:rPr>
          <w:rFonts w:cstheme="minorHAnsi"/>
        </w:rPr>
      </w:pPr>
    </w:p>
    <w:p w14:paraId="5F938900" w14:textId="451810EA" w:rsidR="00D40DDA" w:rsidRPr="006E5351" w:rsidRDefault="00D40DDA">
      <w:pPr>
        <w:spacing w:after="160" w:line="259" w:lineRule="auto"/>
        <w:rPr>
          <w:rFonts w:cstheme="minorHAnsi"/>
        </w:rPr>
      </w:pPr>
      <w:r w:rsidRPr="006E5351">
        <w:rPr>
          <w:rFonts w:cstheme="minorHAnsi"/>
        </w:rPr>
        <w:br w:type="page"/>
      </w:r>
    </w:p>
    <w:p w14:paraId="39FBB551" w14:textId="77777777" w:rsidR="00D40DDA" w:rsidRPr="006E5351" w:rsidRDefault="00D40DDA" w:rsidP="00D40DDA">
      <w:pPr>
        <w:pStyle w:val="Corpsdetexte2"/>
        <w:spacing w:line="240" w:lineRule="auto"/>
        <w:jc w:val="center"/>
        <w:rPr>
          <w:rFonts w:asciiTheme="minorHAnsi" w:hAnsiTheme="minorHAnsi" w:cstheme="minorHAnsi"/>
          <w:b/>
          <w:i w:val="0"/>
          <w:caps/>
          <w:color w:val="262626" w:themeColor="text1" w:themeTint="D9"/>
          <w:sz w:val="22"/>
          <w:szCs w:val="22"/>
          <w:u w:val="none"/>
        </w:rPr>
      </w:pPr>
      <w:r w:rsidRPr="006E5351">
        <w:rPr>
          <w:rFonts w:asciiTheme="minorHAnsi" w:hAnsiTheme="minorHAnsi" w:cstheme="minorHAnsi"/>
          <w:b/>
          <w:i w:val="0"/>
          <w:caps/>
          <w:color w:val="262626" w:themeColor="text1" w:themeTint="D9"/>
          <w:sz w:val="22"/>
          <w:szCs w:val="22"/>
          <w:u w:val="none"/>
        </w:rPr>
        <w:lastRenderedPageBreak/>
        <w:t>ANNEXE 1 : Modèle de résolution</w:t>
      </w:r>
    </w:p>
    <w:p w14:paraId="0867C8FC" w14:textId="77777777" w:rsidR="00D40DDA" w:rsidRPr="006E5351" w:rsidRDefault="00D40DDA" w:rsidP="00D40DDA">
      <w:pPr>
        <w:spacing w:line="240" w:lineRule="auto"/>
        <w:jc w:val="both"/>
        <w:rPr>
          <w:rFonts w:cstheme="minorHAnsi"/>
        </w:rPr>
      </w:pPr>
    </w:p>
    <w:p w14:paraId="109615E2" w14:textId="77777777" w:rsidR="00D40DDA" w:rsidRPr="006E5351" w:rsidRDefault="00D40DDA" w:rsidP="00340563">
      <w:pPr>
        <w:jc w:val="both"/>
        <w:rPr>
          <w:rFonts w:cstheme="minorHAnsi"/>
        </w:rPr>
      </w:pPr>
      <w:r w:rsidRPr="006E5351">
        <w:rPr>
          <w:rFonts w:cstheme="minorHAnsi"/>
        </w:rPr>
        <w:t>EXTRAIT DU PROCÈS-VERBAL de la séance régulière du conseil de la municipalité de _________________________________ tenue le _______________________, à la salle du conseil située au _________________________________.</w:t>
      </w:r>
    </w:p>
    <w:p w14:paraId="68D24AA1" w14:textId="77777777" w:rsidR="00D40DDA" w:rsidRPr="006E5351" w:rsidRDefault="00D40DDA" w:rsidP="00340563">
      <w:pPr>
        <w:jc w:val="center"/>
        <w:rPr>
          <w:rFonts w:cstheme="minorHAnsi"/>
          <w:b/>
          <w:u w:val="single"/>
        </w:rPr>
      </w:pPr>
      <w:r w:rsidRPr="006E5351">
        <w:rPr>
          <w:rFonts w:cstheme="minorHAnsi"/>
          <w:b/>
          <w:u w:val="single"/>
        </w:rPr>
        <w:t>OU</w:t>
      </w:r>
    </w:p>
    <w:p w14:paraId="6685DFEC" w14:textId="0346AA8D" w:rsidR="00D40DDA" w:rsidRPr="006E5351" w:rsidRDefault="00D40DDA" w:rsidP="00340563">
      <w:pPr>
        <w:jc w:val="both"/>
        <w:rPr>
          <w:rFonts w:cstheme="minorHAnsi"/>
        </w:rPr>
      </w:pPr>
      <w:r w:rsidRPr="006E5351">
        <w:rPr>
          <w:rFonts w:cstheme="minorHAnsi"/>
        </w:rPr>
        <w:t>EXTRAIT DU PROCÈS-VERBAL de la réunion régulière du conseil d’administration de _____________________________________ tenue le ________________________, sous la présidence de _____________________</w:t>
      </w:r>
      <w:r w:rsidR="009F67A5" w:rsidRPr="006E5351">
        <w:rPr>
          <w:rFonts w:cstheme="minorHAnsi"/>
        </w:rPr>
        <w:t xml:space="preserve"> et en présence des administrateurs suivants formant le quorum : __________________________________________________________________________________________________________________________________________________________________________</w:t>
      </w:r>
    </w:p>
    <w:p w14:paraId="38EC4DFB" w14:textId="77777777" w:rsidR="00D40DDA" w:rsidRPr="006E5351" w:rsidRDefault="00D40DDA" w:rsidP="00340563">
      <w:pPr>
        <w:jc w:val="both"/>
        <w:rPr>
          <w:rFonts w:cstheme="minorHAnsi"/>
          <w:b/>
          <w:u w:val="single"/>
        </w:rPr>
      </w:pPr>
    </w:p>
    <w:p w14:paraId="5C786994" w14:textId="77777777" w:rsidR="00D40DDA" w:rsidRPr="006E5351" w:rsidRDefault="00D40DDA" w:rsidP="00340563">
      <w:pPr>
        <w:pStyle w:val="Corpsdetexte2"/>
        <w:spacing w:line="276" w:lineRule="auto"/>
        <w:jc w:val="both"/>
        <w:rPr>
          <w:rFonts w:asciiTheme="minorHAnsi" w:hAnsiTheme="minorHAnsi" w:cstheme="minorHAnsi"/>
          <w:i w:val="0"/>
          <w:sz w:val="22"/>
          <w:szCs w:val="22"/>
          <w:u w:val="none"/>
        </w:rPr>
      </w:pPr>
      <w:r w:rsidRPr="006E5351">
        <w:rPr>
          <w:rFonts w:asciiTheme="minorHAnsi" w:hAnsiTheme="minorHAnsi" w:cstheme="minorHAnsi"/>
          <w:i w:val="0"/>
          <w:sz w:val="22"/>
          <w:szCs w:val="22"/>
          <w:u w:val="none"/>
        </w:rPr>
        <w:t>ATTENDU que… (en fonction de votre modèle de résolution);</w:t>
      </w:r>
    </w:p>
    <w:p w14:paraId="127732FA" w14:textId="77777777" w:rsidR="00D40DDA" w:rsidRPr="006E5351" w:rsidRDefault="00D40DDA" w:rsidP="00340563">
      <w:pPr>
        <w:pStyle w:val="Corpsdetexte2"/>
        <w:spacing w:line="276" w:lineRule="auto"/>
        <w:jc w:val="both"/>
        <w:rPr>
          <w:rFonts w:asciiTheme="minorHAnsi" w:hAnsiTheme="minorHAnsi" w:cstheme="minorHAnsi"/>
          <w:i w:val="0"/>
          <w:sz w:val="22"/>
          <w:szCs w:val="22"/>
          <w:u w:val="none"/>
        </w:rPr>
      </w:pPr>
    </w:p>
    <w:p w14:paraId="01EB5CFE" w14:textId="77777777" w:rsidR="00A9288A" w:rsidRPr="006E5351" w:rsidRDefault="00A9288A" w:rsidP="00340563">
      <w:pPr>
        <w:pStyle w:val="Corpsdetexte2"/>
        <w:spacing w:line="276" w:lineRule="auto"/>
        <w:jc w:val="both"/>
        <w:rPr>
          <w:rFonts w:asciiTheme="minorHAnsi" w:hAnsiTheme="minorHAnsi" w:cstheme="minorHAnsi"/>
          <w:i w:val="0"/>
          <w:sz w:val="22"/>
          <w:szCs w:val="22"/>
          <w:u w:val="none"/>
        </w:rPr>
      </w:pPr>
    </w:p>
    <w:p w14:paraId="3D5B2A48" w14:textId="77777777" w:rsidR="00D40DDA" w:rsidRPr="006E5351" w:rsidRDefault="00D40DDA" w:rsidP="00340563">
      <w:pPr>
        <w:pStyle w:val="Corpsdetexte2"/>
        <w:spacing w:line="276" w:lineRule="auto"/>
        <w:jc w:val="both"/>
        <w:rPr>
          <w:rFonts w:asciiTheme="minorHAnsi" w:hAnsiTheme="minorHAnsi" w:cstheme="minorHAnsi"/>
          <w:i w:val="0"/>
          <w:sz w:val="22"/>
          <w:szCs w:val="22"/>
          <w:u w:val="none"/>
        </w:rPr>
      </w:pPr>
      <w:r w:rsidRPr="006E5351">
        <w:rPr>
          <w:rFonts w:asciiTheme="minorHAnsi" w:hAnsiTheme="minorHAnsi" w:cstheme="minorHAnsi"/>
          <w:i w:val="0"/>
          <w:sz w:val="22"/>
          <w:szCs w:val="22"/>
          <w:u w:val="none"/>
        </w:rPr>
        <w:t>EN CONSÉQUENCE, il est proposé par ______________________, appuyé par _______________________ et résolu à l’unanimité :</w:t>
      </w:r>
    </w:p>
    <w:p w14:paraId="6D71D3DD" w14:textId="77777777" w:rsidR="00D40DDA" w:rsidRPr="006E5351" w:rsidRDefault="00D40DDA" w:rsidP="00340563">
      <w:pPr>
        <w:ind w:left="1410" w:hanging="1410"/>
        <w:jc w:val="both"/>
        <w:rPr>
          <w:rFonts w:cstheme="minorHAnsi"/>
        </w:rPr>
      </w:pPr>
    </w:p>
    <w:p w14:paraId="1A92FCD1" w14:textId="6A416512" w:rsidR="00D40DDA" w:rsidRPr="006E5351" w:rsidRDefault="00D40DDA" w:rsidP="00E2667D">
      <w:pPr>
        <w:spacing w:after="0"/>
        <w:jc w:val="both"/>
        <w:rPr>
          <w:rFonts w:cstheme="minorHAnsi"/>
          <w:u w:val="single"/>
        </w:rPr>
      </w:pPr>
      <w:r w:rsidRPr="006E5351">
        <w:rPr>
          <w:rFonts w:cstheme="minorHAnsi"/>
        </w:rPr>
        <w:t xml:space="preserve">Que </w:t>
      </w:r>
      <w:r w:rsidR="00E2667D" w:rsidRPr="006E5351">
        <w:rPr>
          <w:rFonts w:cstheme="minorHAnsi"/>
        </w:rPr>
        <w:t xml:space="preserve"> </w:t>
      </w:r>
      <w:r w:rsidR="00E2667D" w:rsidRPr="006E5351">
        <w:rPr>
          <w:rFonts w:cstheme="minorHAnsi"/>
          <w:u w:val="single"/>
        </w:rPr>
        <w:t xml:space="preserve">               </w:t>
      </w:r>
      <w:r w:rsidRPr="006E5351">
        <w:rPr>
          <w:rFonts w:cstheme="minorHAnsi"/>
          <w:i/>
          <w:iCs/>
          <w:u w:val="single"/>
        </w:rPr>
        <w:t>(nom du promoteur</w:t>
      </w:r>
      <w:r w:rsidR="00340563" w:rsidRPr="006E5351">
        <w:rPr>
          <w:rFonts w:cstheme="minorHAnsi"/>
          <w:i/>
          <w:iCs/>
          <w:u w:val="single"/>
        </w:rPr>
        <w:t xml:space="preserve">)                        </w:t>
      </w:r>
      <w:r w:rsidRPr="006E5351">
        <w:rPr>
          <w:rFonts w:cstheme="minorHAnsi"/>
        </w:rPr>
        <w:t xml:space="preserve"> dépose </w:t>
      </w:r>
      <w:r w:rsidR="00340563" w:rsidRPr="006E5351">
        <w:rPr>
          <w:rFonts w:cstheme="minorHAnsi"/>
        </w:rPr>
        <w:t>une demande d’aide financière du montant de _______________</w:t>
      </w:r>
      <w:r w:rsidR="00E2667D" w:rsidRPr="006E5351">
        <w:rPr>
          <w:rFonts w:cstheme="minorHAnsi"/>
        </w:rPr>
        <w:t> </w:t>
      </w:r>
      <w:r w:rsidR="00340563" w:rsidRPr="006E5351">
        <w:rPr>
          <w:rFonts w:cstheme="minorHAnsi"/>
        </w:rPr>
        <w:t>$ auprès de la MRC de</w:t>
      </w:r>
      <w:r w:rsidR="00F52D21" w:rsidRPr="006E5351">
        <w:rPr>
          <w:rFonts w:cstheme="minorHAnsi"/>
        </w:rPr>
        <w:t>s Appalaches</w:t>
      </w:r>
      <w:r w:rsidR="00340563" w:rsidRPr="006E5351">
        <w:rPr>
          <w:rFonts w:cstheme="minorHAnsi"/>
        </w:rPr>
        <w:t xml:space="preserve"> dans le cadre de l’appel de projets </w:t>
      </w:r>
      <w:r w:rsidR="00C47C7B" w:rsidRPr="006E5351">
        <w:rPr>
          <w:rFonts w:cstheme="minorHAnsi"/>
        </w:rPr>
        <w:t xml:space="preserve">du volet C, </w:t>
      </w:r>
      <w:r w:rsidR="00C47C7B" w:rsidRPr="006E5351">
        <w:rPr>
          <w:rFonts w:cstheme="minorHAnsi"/>
          <w:i/>
          <w:iCs/>
        </w:rPr>
        <w:t>Soutien financier équipements et infrastructures culturels,</w:t>
      </w:r>
      <w:r w:rsidR="00C47C7B" w:rsidRPr="006E5351">
        <w:rPr>
          <w:rFonts w:cstheme="minorHAnsi"/>
        </w:rPr>
        <w:t xml:space="preserve"> de l’Entente sectorielle de développement de la culture de la Chaudière-Appalaches. </w:t>
      </w:r>
      <w:r w:rsidR="00340563" w:rsidRPr="006E5351">
        <w:rPr>
          <w:rFonts w:cstheme="minorHAnsi"/>
        </w:rPr>
        <w:t xml:space="preserve">pour le projet </w:t>
      </w:r>
      <w:r w:rsidR="00E2667D" w:rsidRPr="006E5351">
        <w:rPr>
          <w:rFonts w:cstheme="minorHAnsi"/>
          <w:i/>
          <w:iCs/>
          <w:u w:val="single"/>
        </w:rPr>
        <w:t xml:space="preserve">                                            </w:t>
      </w:r>
      <w:r w:rsidR="00340563" w:rsidRPr="006E5351">
        <w:rPr>
          <w:rFonts w:cstheme="minorHAnsi"/>
          <w:i/>
          <w:iCs/>
          <w:u w:val="single"/>
        </w:rPr>
        <w:t xml:space="preserve">(titre du projet)                               </w:t>
      </w:r>
      <w:r w:rsidR="00340563" w:rsidRPr="006E5351">
        <w:rPr>
          <w:rFonts w:cstheme="minorHAnsi"/>
        </w:rPr>
        <w:t>.</w:t>
      </w:r>
    </w:p>
    <w:p w14:paraId="45175322" w14:textId="77777777" w:rsidR="00E2667D" w:rsidRPr="006E5351" w:rsidRDefault="00E2667D" w:rsidP="00340563">
      <w:pPr>
        <w:jc w:val="both"/>
        <w:rPr>
          <w:rFonts w:cstheme="minorHAnsi"/>
        </w:rPr>
      </w:pPr>
    </w:p>
    <w:p w14:paraId="13F9ADBA" w14:textId="707B4BC9" w:rsidR="00D40DDA" w:rsidRPr="006E5351" w:rsidRDefault="00D40DDA" w:rsidP="00340563">
      <w:pPr>
        <w:jc w:val="both"/>
        <w:rPr>
          <w:rFonts w:cstheme="minorHAnsi"/>
        </w:rPr>
      </w:pPr>
      <w:r w:rsidRPr="006E5351">
        <w:rPr>
          <w:rFonts w:cstheme="minorHAnsi"/>
        </w:rPr>
        <w:t xml:space="preserve">Que le conseil s’engage à supporter l’écart entre les coûts des travaux et </w:t>
      </w:r>
      <w:r w:rsidR="00340563" w:rsidRPr="006E5351">
        <w:rPr>
          <w:rFonts w:cstheme="minorHAnsi"/>
        </w:rPr>
        <w:t>l’aide financière</w:t>
      </w:r>
      <w:r w:rsidRPr="006E5351">
        <w:rPr>
          <w:rFonts w:cstheme="minorHAnsi"/>
        </w:rPr>
        <w:t xml:space="preserve"> accordée pour le projet ainsi que les sommes reçues des partenaires financiers, s’il y a lieu.</w:t>
      </w:r>
    </w:p>
    <w:p w14:paraId="6C8A7D34" w14:textId="1C55DC11" w:rsidR="00D40DDA" w:rsidRPr="006E5351" w:rsidRDefault="00D40DDA" w:rsidP="00340563">
      <w:pPr>
        <w:jc w:val="both"/>
        <w:rPr>
          <w:rFonts w:cstheme="minorHAnsi"/>
          <w:u w:val="single"/>
        </w:rPr>
      </w:pPr>
      <w:r w:rsidRPr="006E5351">
        <w:rPr>
          <w:rFonts w:cstheme="minorHAnsi"/>
        </w:rPr>
        <w:t>Que</w:t>
      </w:r>
      <w:r w:rsidR="00340563" w:rsidRPr="006E5351">
        <w:rPr>
          <w:rFonts w:cstheme="minorHAnsi"/>
        </w:rPr>
        <w:t xml:space="preserve"> </w:t>
      </w:r>
      <w:r w:rsidR="00340563" w:rsidRPr="006E5351">
        <w:rPr>
          <w:rFonts w:cstheme="minorHAnsi"/>
          <w:i/>
          <w:iCs/>
          <w:u w:val="single"/>
        </w:rPr>
        <w:t>(nom de la personne autorisé</w:t>
      </w:r>
      <w:r w:rsidR="00513171" w:rsidRPr="006E5351">
        <w:rPr>
          <w:rFonts w:cstheme="minorHAnsi"/>
          <w:i/>
          <w:iCs/>
          <w:u w:val="single"/>
        </w:rPr>
        <w:t>e</w:t>
      </w:r>
      <w:r w:rsidR="00340563" w:rsidRPr="006E5351">
        <w:rPr>
          <w:rFonts w:cstheme="minorHAnsi"/>
          <w:i/>
          <w:iCs/>
          <w:u w:val="single"/>
        </w:rPr>
        <w:t xml:space="preserve"> à signer les documents)</w:t>
      </w:r>
      <w:r w:rsidR="00340563" w:rsidRPr="006E5351">
        <w:rPr>
          <w:rFonts w:cstheme="minorHAnsi"/>
        </w:rPr>
        <w:t xml:space="preserve"> </w:t>
      </w:r>
      <w:r w:rsidRPr="006E5351">
        <w:rPr>
          <w:rFonts w:cstheme="minorHAnsi"/>
        </w:rPr>
        <w:t>soit autoris</w:t>
      </w:r>
      <w:r w:rsidR="00A9288A" w:rsidRPr="006E5351">
        <w:rPr>
          <w:rFonts w:cstheme="minorHAnsi"/>
        </w:rPr>
        <w:t>é(e)</w:t>
      </w:r>
      <w:r w:rsidRPr="006E5351">
        <w:rPr>
          <w:rFonts w:cstheme="minorHAnsi"/>
        </w:rPr>
        <w:t xml:space="preserve"> à signer </w:t>
      </w:r>
      <w:r w:rsidR="00C47C7B" w:rsidRPr="006E5351">
        <w:rPr>
          <w:rFonts w:cstheme="minorHAnsi"/>
        </w:rPr>
        <w:t xml:space="preserve">tous les documents relatifs </w:t>
      </w:r>
      <w:bookmarkStart w:id="9" w:name="_Hlk150170551"/>
      <w:r w:rsidR="00C47C7B" w:rsidRPr="006E5351">
        <w:rPr>
          <w:rFonts w:cstheme="minorHAnsi"/>
        </w:rPr>
        <w:t xml:space="preserve">au volet C de l’Entente sectorielle de développement de la culture de la Chaudière-Appalaches. </w:t>
      </w:r>
      <w:bookmarkEnd w:id="9"/>
    </w:p>
    <w:p w14:paraId="3E38F755" w14:textId="530774E3" w:rsidR="00D40DDA" w:rsidRPr="006E5351" w:rsidRDefault="00D40DDA" w:rsidP="00513171">
      <w:pPr>
        <w:spacing w:after="0" w:line="240" w:lineRule="auto"/>
        <w:ind w:left="1411" w:hanging="1411"/>
        <w:jc w:val="both"/>
        <w:rPr>
          <w:rFonts w:cstheme="minorHAnsi"/>
        </w:rPr>
      </w:pPr>
      <w:r w:rsidRPr="006E5351">
        <w:rPr>
          <w:rFonts w:cstheme="minorHAnsi"/>
        </w:rPr>
        <w:t>_____________________________________</w:t>
      </w:r>
      <w:r w:rsidRPr="006E5351">
        <w:rPr>
          <w:rFonts w:cstheme="minorHAnsi"/>
        </w:rPr>
        <w:tab/>
      </w:r>
      <w:r w:rsidRPr="006E5351">
        <w:rPr>
          <w:rFonts w:cstheme="minorHAnsi"/>
        </w:rPr>
        <w:tab/>
      </w:r>
    </w:p>
    <w:p w14:paraId="2A755624" w14:textId="4EFCCB13" w:rsidR="00D40DDA" w:rsidRPr="006E5351" w:rsidRDefault="00D40DDA" w:rsidP="00340563">
      <w:pPr>
        <w:ind w:left="1410" w:hanging="1410"/>
        <w:jc w:val="both"/>
        <w:rPr>
          <w:rFonts w:cstheme="minorHAnsi"/>
        </w:rPr>
      </w:pPr>
      <w:r w:rsidRPr="006E5351">
        <w:rPr>
          <w:rFonts w:cstheme="minorHAnsi"/>
        </w:rPr>
        <w:t>Signature</w:t>
      </w:r>
      <w:r w:rsidRPr="006E5351">
        <w:rPr>
          <w:rFonts w:cstheme="minorHAnsi"/>
        </w:rPr>
        <w:tab/>
      </w:r>
      <w:r w:rsidRPr="006E5351">
        <w:rPr>
          <w:rFonts w:cstheme="minorHAnsi"/>
        </w:rPr>
        <w:tab/>
      </w:r>
      <w:r w:rsidRPr="006E5351">
        <w:rPr>
          <w:rFonts w:cstheme="minorHAnsi"/>
        </w:rPr>
        <w:tab/>
      </w:r>
      <w:r w:rsidRPr="006E5351">
        <w:rPr>
          <w:rFonts w:cstheme="minorHAnsi"/>
        </w:rPr>
        <w:tab/>
      </w:r>
      <w:r w:rsidRPr="006E5351">
        <w:rPr>
          <w:rFonts w:cstheme="minorHAnsi"/>
        </w:rPr>
        <w:tab/>
      </w:r>
      <w:r w:rsidRPr="006E5351">
        <w:rPr>
          <w:rFonts w:cstheme="minorHAnsi"/>
        </w:rPr>
        <w:tab/>
      </w:r>
      <w:r w:rsidRPr="006E5351">
        <w:rPr>
          <w:rFonts w:cstheme="minorHAnsi"/>
        </w:rPr>
        <w:tab/>
      </w:r>
    </w:p>
    <w:p w14:paraId="43C8F5E4" w14:textId="77777777" w:rsidR="00D40DDA" w:rsidRPr="006E5351" w:rsidRDefault="00D40DDA" w:rsidP="00513171">
      <w:pPr>
        <w:spacing w:after="0" w:line="240" w:lineRule="auto"/>
        <w:jc w:val="both"/>
        <w:rPr>
          <w:rFonts w:cstheme="minorHAnsi"/>
        </w:rPr>
      </w:pPr>
      <w:r w:rsidRPr="006E5351">
        <w:rPr>
          <w:rFonts w:cstheme="minorHAnsi"/>
        </w:rPr>
        <w:t>Copie certifiée conforme le ____________________________</w:t>
      </w:r>
    </w:p>
    <w:p w14:paraId="0F8E1029" w14:textId="77777777" w:rsidR="00D40DDA" w:rsidRPr="006E5351" w:rsidRDefault="00D40DDA" w:rsidP="00D40DDA">
      <w:pPr>
        <w:spacing w:line="240" w:lineRule="auto"/>
        <w:ind w:left="1410" w:hanging="1410"/>
        <w:jc w:val="both"/>
        <w:rPr>
          <w:rFonts w:cstheme="minorHAnsi"/>
        </w:rPr>
      </w:pPr>
      <w:r w:rsidRPr="006E5351">
        <w:rPr>
          <w:rFonts w:cstheme="minorHAnsi"/>
        </w:rPr>
        <w:t xml:space="preserve">                                                                                                           (date)</w:t>
      </w:r>
    </w:p>
    <w:p w14:paraId="580EB0B0" w14:textId="77777777" w:rsidR="00D40DDA" w:rsidRPr="006E5351" w:rsidRDefault="00D40DDA" w:rsidP="00D40DDA">
      <w:pPr>
        <w:spacing w:after="0" w:line="240" w:lineRule="auto"/>
        <w:rPr>
          <w:rFonts w:cstheme="minorHAnsi"/>
        </w:rPr>
      </w:pPr>
    </w:p>
    <w:sectPr w:rsidR="00D40DDA" w:rsidRPr="006E5351" w:rsidSect="00C17474">
      <w:footerReference w:type="default" r:id="rId14"/>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01AF6" w14:textId="77777777" w:rsidR="004566FD" w:rsidRDefault="004566FD" w:rsidP="004566FD">
      <w:pPr>
        <w:spacing w:after="0" w:line="240" w:lineRule="auto"/>
      </w:pPr>
      <w:r>
        <w:separator/>
      </w:r>
    </w:p>
  </w:endnote>
  <w:endnote w:type="continuationSeparator" w:id="0">
    <w:p w14:paraId="23405D4C" w14:textId="77777777" w:rsidR="004566FD" w:rsidRDefault="004566FD" w:rsidP="0045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2FB1" w14:textId="77777777" w:rsidR="00C17474" w:rsidRDefault="00C17474">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fr-FR"/>
      </w:rPr>
      <w:t>2</w:t>
    </w:r>
    <w:r>
      <w:rPr>
        <w:caps/>
        <w:color w:val="4F81BD" w:themeColor="accent1"/>
      </w:rPr>
      <w:fldChar w:fldCharType="end"/>
    </w:r>
  </w:p>
  <w:p w14:paraId="5D905346" w14:textId="77777777" w:rsidR="00802916" w:rsidRDefault="008029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5A8D" w14:textId="77777777" w:rsidR="004566FD" w:rsidRDefault="004566FD" w:rsidP="004566FD">
      <w:pPr>
        <w:spacing w:after="0" w:line="240" w:lineRule="auto"/>
      </w:pPr>
      <w:r>
        <w:separator/>
      </w:r>
    </w:p>
  </w:footnote>
  <w:footnote w:type="continuationSeparator" w:id="0">
    <w:p w14:paraId="3C9DA27E" w14:textId="77777777" w:rsidR="004566FD" w:rsidRDefault="004566FD" w:rsidP="00456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5DF"/>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5844AEC"/>
    <w:multiLevelType w:val="hybridMultilevel"/>
    <w:tmpl w:val="225C6CC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66D3B3E"/>
    <w:multiLevelType w:val="hybridMultilevel"/>
    <w:tmpl w:val="FF54ED4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8AB3D8F"/>
    <w:multiLevelType w:val="hybridMultilevel"/>
    <w:tmpl w:val="A9C0B2F6"/>
    <w:lvl w:ilvl="0" w:tplc="FC84F9E2">
      <w:start w:val="1"/>
      <w:numFmt w:val="bullet"/>
      <w:lvlText w:val="-"/>
      <w:lvlJc w:val="left"/>
      <w:pPr>
        <w:ind w:left="720" w:hanging="360"/>
      </w:pPr>
      <w:rPr>
        <w:rFonts w:ascii="Calibri" w:eastAsiaTheme="minorEastAsia"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810986"/>
    <w:multiLevelType w:val="hybridMultilevel"/>
    <w:tmpl w:val="241CB3F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2B00DFF"/>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8146103"/>
    <w:multiLevelType w:val="hybridMultilevel"/>
    <w:tmpl w:val="E758B83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83858F2"/>
    <w:multiLevelType w:val="hybridMultilevel"/>
    <w:tmpl w:val="0630C00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D9F65E2"/>
    <w:multiLevelType w:val="multilevel"/>
    <w:tmpl w:val="1C88D288"/>
    <w:lvl w:ilvl="0">
      <w:start w:val="1"/>
      <w:numFmt w:val="decimal"/>
      <w:lvlText w:val="%1."/>
      <w:lvlJc w:val="left"/>
      <w:pPr>
        <w:ind w:left="720" w:hanging="360"/>
      </w:pPr>
      <w:rPr>
        <w:rFonts w:hint="default"/>
        <w:b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EDB3A91"/>
    <w:multiLevelType w:val="hybridMultilevel"/>
    <w:tmpl w:val="2C64676A"/>
    <w:lvl w:ilvl="0" w:tplc="82B4CBEE">
      <w:start w:val="1"/>
      <w:numFmt w:val="bullet"/>
      <w:lvlText w:val=""/>
      <w:lvlJc w:val="left"/>
      <w:pPr>
        <w:ind w:left="1429" w:hanging="360"/>
      </w:pPr>
      <w:rPr>
        <w:rFonts w:ascii="Wingdings" w:hAnsi="Wingdings"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0" w15:restartNumberingAfterBreak="0">
    <w:nsid w:val="30B26347"/>
    <w:multiLevelType w:val="hybridMultilevel"/>
    <w:tmpl w:val="CDB2A73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42D22A1A"/>
    <w:multiLevelType w:val="hybridMultilevel"/>
    <w:tmpl w:val="AF98CF7E"/>
    <w:lvl w:ilvl="0" w:tplc="0C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83F5698"/>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4D574E42"/>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0464C30"/>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62933C3"/>
    <w:multiLevelType w:val="hybridMultilevel"/>
    <w:tmpl w:val="0EE22FA6"/>
    <w:lvl w:ilvl="0" w:tplc="5A68B6CA">
      <w:start w:val="1"/>
      <w:numFmt w:val="decimal"/>
      <w:lvlText w:val="%1."/>
      <w:lvlJc w:val="left"/>
      <w:pPr>
        <w:tabs>
          <w:tab w:val="num" w:pos="567"/>
        </w:tabs>
        <w:ind w:left="567" w:hanging="567"/>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5BC144C0"/>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23F620B"/>
    <w:multiLevelType w:val="hybridMultilevel"/>
    <w:tmpl w:val="FBD00F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6A7E32E2"/>
    <w:multiLevelType w:val="hybridMultilevel"/>
    <w:tmpl w:val="0F42B4E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6E9A51AB"/>
    <w:multiLevelType w:val="hybridMultilevel"/>
    <w:tmpl w:val="ACAE1F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40D7623"/>
    <w:multiLevelType w:val="hybridMultilevel"/>
    <w:tmpl w:val="D23E2A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7A9923F4"/>
    <w:multiLevelType w:val="multilevel"/>
    <w:tmpl w:val="C5D4D9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876114163">
    <w:abstractNumId w:val="8"/>
  </w:num>
  <w:num w:numId="2" w16cid:durableId="1246379889">
    <w:abstractNumId w:val="21"/>
  </w:num>
  <w:num w:numId="3" w16cid:durableId="1490562387">
    <w:abstractNumId w:val="13"/>
  </w:num>
  <w:num w:numId="4" w16cid:durableId="1971202130">
    <w:abstractNumId w:val="12"/>
  </w:num>
  <w:num w:numId="5" w16cid:durableId="1485464898">
    <w:abstractNumId w:val="3"/>
  </w:num>
  <w:num w:numId="6" w16cid:durableId="1818911777">
    <w:abstractNumId w:val="16"/>
  </w:num>
  <w:num w:numId="7" w16cid:durableId="167722952">
    <w:abstractNumId w:val="14"/>
  </w:num>
  <w:num w:numId="8" w16cid:durableId="136848642">
    <w:abstractNumId w:val="5"/>
  </w:num>
  <w:num w:numId="9" w16cid:durableId="1738474957">
    <w:abstractNumId w:val="3"/>
  </w:num>
  <w:num w:numId="10" w16cid:durableId="679938132">
    <w:abstractNumId w:val="9"/>
  </w:num>
  <w:num w:numId="11" w16cid:durableId="1931936218">
    <w:abstractNumId w:val="0"/>
  </w:num>
  <w:num w:numId="12" w16cid:durableId="905651824">
    <w:abstractNumId w:val="2"/>
  </w:num>
  <w:num w:numId="13" w16cid:durableId="1234974768">
    <w:abstractNumId w:val="11"/>
  </w:num>
  <w:num w:numId="14" w16cid:durableId="1131556420">
    <w:abstractNumId w:val="18"/>
  </w:num>
  <w:num w:numId="15" w16cid:durableId="182282872">
    <w:abstractNumId w:val="4"/>
  </w:num>
  <w:num w:numId="16" w16cid:durableId="1185751662">
    <w:abstractNumId w:val="6"/>
  </w:num>
  <w:num w:numId="17" w16cid:durableId="1910572012">
    <w:abstractNumId w:val="1"/>
  </w:num>
  <w:num w:numId="18" w16cid:durableId="951134723">
    <w:abstractNumId w:val="7"/>
  </w:num>
  <w:num w:numId="19" w16cid:durableId="771361796">
    <w:abstractNumId w:val="15"/>
  </w:num>
  <w:num w:numId="20" w16cid:durableId="1564179429">
    <w:abstractNumId w:val="10"/>
  </w:num>
  <w:num w:numId="21" w16cid:durableId="162936219">
    <w:abstractNumId w:val="20"/>
  </w:num>
  <w:num w:numId="22" w16cid:durableId="1212378685">
    <w:abstractNumId w:val="17"/>
  </w:num>
  <w:num w:numId="23" w16cid:durableId="344309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2B"/>
    <w:rsid w:val="000119DD"/>
    <w:rsid w:val="00020623"/>
    <w:rsid w:val="00021952"/>
    <w:rsid w:val="0004086A"/>
    <w:rsid w:val="0004617B"/>
    <w:rsid w:val="00053819"/>
    <w:rsid w:val="0005460A"/>
    <w:rsid w:val="00085CD7"/>
    <w:rsid w:val="000C2ED6"/>
    <w:rsid w:val="000E3ACD"/>
    <w:rsid w:val="000E4820"/>
    <w:rsid w:val="000E49DC"/>
    <w:rsid w:val="001461F9"/>
    <w:rsid w:val="001555EC"/>
    <w:rsid w:val="00175EB9"/>
    <w:rsid w:val="001B0AA5"/>
    <w:rsid w:val="001B662E"/>
    <w:rsid w:val="001C5BDD"/>
    <w:rsid w:val="002142B4"/>
    <w:rsid w:val="002149CD"/>
    <w:rsid w:val="00217B0F"/>
    <w:rsid w:val="002C3C94"/>
    <w:rsid w:val="002C716B"/>
    <w:rsid w:val="002D4DBA"/>
    <w:rsid w:val="0030082B"/>
    <w:rsid w:val="00303FA6"/>
    <w:rsid w:val="003230AF"/>
    <w:rsid w:val="00340563"/>
    <w:rsid w:val="00342C66"/>
    <w:rsid w:val="003631F2"/>
    <w:rsid w:val="003920FF"/>
    <w:rsid w:val="003B116A"/>
    <w:rsid w:val="003B736A"/>
    <w:rsid w:val="003C0A86"/>
    <w:rsid w:val="003F7A4F"/>
    <w:rsid w:val="0040363D"/>
    <w:rsid w:val="0041233F"/>
    <w:rsid w:val="0043175B"/>
    <w:rsid w:val="004421DD"/>
    <w:rsid w:val="00442B78"/>
    <w:rsid w:val="004566FD"/>
    <w:rsid w:val="00495A21"/>
    <w:rsid w:val="004E2492"/>
    <w:rsid w:val="005105A3"/>
    <w:rsid w:val="00512234"/>
    <w:rsid w:val="00513171"/>
    <w:rsid w:val="00572449"/>
    <w:rsid w:val="005A294F"/>
    <w:rsid w:val="005C07FA"/>
    <w:rsid w:val="005C27F6"/>
    <w:rsid w:val="005F32F7"/>
    <w:rsid w:val="00622E94"/>
    <w:rsid w:val="00625A46"/>
    <w:rsid w:val="00655F37"/>
    <w:rsid w:val="0067456A"/>
    <w:rsid w:val="00682772"/>
    <w:rsid w:val="006E1208"/>
    <w:rsid w:val="006E5351"/>
    <w:rsid w:val="006F24E8"/>
    <w:rsid w:val="00713F6E"/>
    <w:rsid w:val="00750886"/>
    <w:rsid w:val="007552F3"/>
    <w:rsid w:val="0076280D"/>
    <w:rsid w:val="00781100"/>
    <w:rsid w:val="007930D1"/>
    <w:rsid w:val="007950D1"/>
    <w:rsid w:val="007B0961"/>
    <w:rsid w:val="007B4635"/>
    <w:rsid w:val="007C4F65"/>
    <w:rsid w:val="007F6370"/>
    <w:rsid w:val="00802916"/>
    <w:rsid w:val="008400FB"/>
    <w:rsid w:val="00845F73"/>
    <w:rsid w:val="00866769"/>
    <w:rsid w:val="008F6CA3"/>
    <w:rsid w:val="008F6FA1"/>
    <w:rsid w:val="0090660B"/>
    <w:rsid w:val="00954846"/>
    <w:rsid w:val="00960030"/>
    <w:rsid w:val="009C28B9"/>
    <w:rsid w:val="009C58B6"/>
    <w:rsid w:val="009D4D62"/>
    <w:rsid w:val="009F67A5"/>
    <w:rsid w:val="00A070BF"/>
    <w:rsid w:val="00A6536F"/>
    <w:rsid w:val="00A83932"/>
    <w:rsid w:val="00A9288A"/>
    <w:rsid w:val="00A94B15"/>
    <w:rsid w:val="00AC2C95"/>
    <w:rsid w:val="00B0022A"/>
    <w:rsid w:val="00B02991"/>
    <w:rsid w:val="00B06880"/>
    <w:rsid w:val="00B34479"/>
    <w:rsid w:val="00B71E9B"/>
    <w:rsid w:val="00B824B0"/>
    <w:rsid w:val="00B82E20"/>
    <w:rsid w:val="00B92CF3"/>
    <w:rsid w:val="00BE3C41"/>
    <w:rsid w:val="00C07BE6"/>
    <w:rsid w:val="00C157C3"/>
    <w:rsid w:val="00C17474"/>
    <w:rsid w:val="00C260F0"/>
    <w:rsid w:val="00C428AC"/>
    <w:rsid w:val="00C47C7B"/>
    <w:rsid w:val="00C95C6E"/>
    <w:rsid w:val="00CC2598"/>
    <w:rsid w:val="00D11868"/>
    <w:rsid w:val="00D17C89"/>
    <w:rsid w:val="00D40DDA"/>
    <w:rsid w:val="00DA7D62"/>
    <w:rsid w:val="00DB3353"/>
    <w:rsid w:val="00DB3861"/>
    <w:rsid w:val="00DD48D8"/>
    <w:rsid w:val="00E11AED"/>
    <w:rsid w:val="00E2667D"/>
    <w:rsid w:val="00E52DBB"/>
    <w:rsid w:val="00E7256F"/>
    <w:rsid w:val="00E7534A"/>
    <w:rsid w:val="00E85E6E"/>
    <w:rsid w:val="00E86830"/>
    <w:rsid w:val="00EC2053"/>
    <w:rsid w:val="00ED7DB7"/>
    <w:rsid w:val="00EF0427"/>
    <w:rsid w:val="00EF22FA"/>
    <w:rsid w:val="00EF4C0E"/>
    <w:rsid w:val="00EF59BA"/>
    <w:rsid w:val="00F21DC7"/>
    <w:rsid w:val="00F21EEF"/>
    <w:rsid w:val="00F37B29"/>
    <w:rsid w:val="00F52D21"/>
    <w:rsid w:val="00F5532E"/>
    <w:rsid w:val="00F55D53"/>
    <w:rsid w:val="00F724B3"/>
    <w:rsid w:val="00FA43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5B7FEB"/>
  <w15:chartTrackingRefBased/>
  <w15:docId w15:val="{EE184245-AD61-4F7C-B50F-2F63031B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33F"/>
    <w:pPr>
      <w:spacing w:after="200" w:line="276" w:lineRule="auto"/>
    </w:pPr>
  </w:style>
  <w:style w:type="paragraph" w:styleId="Titre2">
    <w:name w:val="heading 2"/>
    <w:basedOn w:val="Normal"/>
    <w:next w:val="Normal"/>
    <w:link w:val="Titre2Car"/>
    <w:uiPriority w:val="99"/>
    <w:qFormat/>
    <w:rsid w:val="004566FD"/>
    <w:pPr>
      <w:keepNext/>
      <w:spacing w:before="120" w:after="0" w:line="240" w:lineRule="auto"/>
      <w:outlineLvl w:val="1"/>
    </w:pPr>
    <w:rPr>
      <w:rFonts w:ascii="Arial" w:eastAsia="Times New Roman" w:hAnsi="Arial" w:cs="Arial"/>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082B"/>
    <w:pPr>
      <w:ind w:left="720"/>
      <w:contextualSpacing/>
    </w:pPr>
  </w:style>
  <w:style w:type="table" w:styleId="Grilledutableau">
    <w:name w:val="Table Grid"/>
    <w:basedOn w:val="TableauNormal"/>
    <w:uiPriority w:val="39"/>
    <w:rsid w:val="00300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5C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5C6E"/>
    <w:rPr>
      <w:rFonts w:ascii="Segoe UI" w:hAnsi="Segoe UI" w:cs="Segoe UI"/>
      <w:sz w:val="18"/>
      <w:szCs w:val="18"/>
    </w:rPr>
  </w:style>
  <w:style w:type="paragraph" w:styleId="Corpsdetexte2">
    <w:name w:val="Body Text 2"/>
    <w:basedOn w:val="Normal"/>
    <w:link w:val="Corpsdetexte2Car"/>
    <w:rsid w:val="00D40DDA"/>
    <w:pPr>
      <w:spacing w:after="0" w:line="288" w:lineRule="auto"/>
    </w:pPr>
    <w:rPr>
      <w:rFonts w:ascii="Arial" w:eastAsia="Times New Roman" w:hAnsi="Arial" w:cs="Arial"/>
      <w:i/>
      <w:iCs/>
      <w:sz w:val="24"/>
      <w:szCs w:val="24"/>
      <w:u w:val="single"/>
      <w:lang w:eastAsia="fr-FR"/>
    </w:rPr>
  </w:style>
  <w:style w:type="character" w:customStyle="1" w:styleId="Corpsdetexte2Car">
    <w:name w:val="Corps de texte 2 Car"/>
    <w:basedOn w:val="Policepardfaut"/>
    <w:link w:val="Corpsdetexte2"/>
    <w:rsid w:val="00D40DDA"/>
    <w:rPr>
      <w:rFonts w:ascii="Arial" w:eastAsia="Times New Roman" w:hAnsi="Arial" w:cs="Arial"/>
      <w:i/>
      <w:iCs/>
      <w:sz w:val="24"/>
      <w:szCs w:val="24"/>
      <w:u w:val="single"/>
      <w:lang w:eastAsia="fr-FR"/>
    </w:rPr>
  </w:style>
  <w:style w:type="character" w:customStyle="1" w:styleId="Titre2Car">
    <w:name w:val="Titre 2 Car"/>
    <w:basedOn w:val="Policepardfaut"/>
    <w:link w:val="Titre2"/>
    <w:uiPriority w:val="99"/>
    <w:rsid w:val="004566FD"/>
    <w:rPr>
      <w:rFonts w:ascii="Arial" w:eastAsia="Times New Roman" w:hAnsi="Arial" w:cs="Arial"/>
      <w:b/>
      <w:bCs/>
      <w:lang w:eastAsia="fr-FR"/>
    </w:rPr>
  </w:style>
  <w:style w:type="paragraph" w:styleId="Titre">
    <w:name w:val="Title"/>
    <w:basedOn w:val="Normal"/>
    <w:link w:val="TitreCar"/>
    <w:uiPriority w:val="99"/>
    <w:qFormat/>
    <w:rsid w:val="004566FD"/>
    <w:pPr>
      <w:spacing w:after="0" w:line="240" w:lineRule="auto"/>
      <w:jc w:val="center"/>
    </w:pPr>
    <w:rPr>
      <w:rFonts w:ascii="Maiandra GD" w:eastAsia="Times New Roman" w:hAnsi="Maiandra GD" w:cs="Maiandra GD"/>
      <w:b/>
      <w:bCs/>
      <w:sz w:val="40"/>
      <w:szCs w:val="40"/>
      <w:lang w:eastAsia="fr-FR"/>
    </w:rPr>
  </w:style>
  <w:style w:type="character" w:customStyle="1" w:styleId="TitreCar">
    <w:name w:val="Titre Car"/>
    <w:basedOn w:val="Policepardfaut"/>
    <w:link w:val="Titre"/>
    <w:uiPriority w:val="99"/>
    <w:rsid w:val="004566FD"/>
    <w:rPr>
      <w:rFonts w:ascii="Maiandra GD" w:eastAsia="Times New Roman" w:hAnsi="Maiandra GD" w:cs="Maiandra GD"/>
      <w:b/>
      <w:bCs/>
      <w:sz w:val="40"/>
      <w:szCs w:val="40"/>
      <w:lang w:eastAsia="fr-FR"/>
    </w:rPr>
  </w:style>
  <w:style w:type="character" w:styleId="Lienhypertexte">
    <w:name w:val="Hyperlink"/>
    <w:basedOn w:val="Policepardfaut"/>
    <w:uiPriority w:val="99"/>
    <w:rsid w:val="004566FD"/>
    <w:rPr>
      <w:rFonts w:ascii="Times New Roman" w:hAnsi="Times New Roman" w:cs="Times New Roman"/>
      <w:color w:val="0000FF"/>
      <w:u w:val="single"/>
    </w:rPr>
  </w:style>
  <w:style w:type="paragraph" w:styleId="En-tte">
    <w:name w:val="header"/>
    <w:basedOn w:val="Normal"/>
    <w:link w:val="En-tteCar"/>
    <w:uiPriority w:val="99"/>
    <w:rsid w:val="004566FD"/>
    <w:pPr>
      <w:tabs>
        <w:tab w:val="center" w:pos="4320"/>
        <w:tab w:val="right" w:pos="8640"/>
      </w:tabs>
      <w:spacing w:after="0" w:line="240" w:lineRule="auto"/>
    </w:pPr>
    <w:rPr>
      <w:rFonts w:ascii="Arial" w:eastAsia="Times New Roman" w:hAnsi="Arial" w:cs="Arial"/>
      <w:lang w:eastAsia="fr-FR"/>
    </w:rPr>
  </w:style>
  <w:style w:type="character" w:customStyle="1" w:styleId="En-tteCar">
    <w:name w:val="En-tête Car"/>
    <w:basedOn w:val="Policepardfaut"/>
    <w:link w:val="En-tte"/>
    <w:uiPriority w:val="99"/>
    <w:rsid w:val="004566FD"/>
    <w:rPr>
      <w:rFonts w:ascii="Arial" w:eastAsia="Times New Roman" w:hAnsi="Arial" w:cs="Arial"/>
      <w:lang w:eastAsia="fr-FR"/>
    </w:rPr>
  </w:style>
  <w:style w:type="paragraph" w:styleId="Notedebasdepage">
    <w:name w:val="footnote text"/>
    <w:basedOn w:val="Normal"/>
    <w:link w:val="NotedebasdepageCar"/>
    <w:uiPriority w:val="99"/>
    <w:semiHidden/>
    <w:unhideWhenUsed/>
    <w:rsid w:val="004566FD"/>
    <w:pPr>
      <w:spacing w:after="0" w:line="240" w:lineRule="auto"/>
    </w:pPr>
    <w:rPr>
      <w:rFonts w:ascii="Arial" w:eastAsia="Times New Roman" w:hAnsi="Arial" w:cs="Arial"/>
      <w:sz w:val="20"/>
      <w:szCs w:val="20"/>
      <w:lang w:eastAsia="fr-FR"/>
    </w:rPr>
  </w:style>
  <w:style w:type="character" w:customStyle="1" w:styleId="NotedebasdepageCar">
    <w:name w:val="Note de bas de page Car"/>
    <w:basedOn w:val="Policepardfaut"/>
    <w:link w:val="Notedebasdepage"/>
    <w:uiPriority w:val="99"/>
    <w:semiHidden/>
    <w:rsid w:val="004566FD"/>
    <w:rPr>
      <w:rFonts w:ascii="Arial" w:eastAsia="Times New Roman" w:hAnsi="Arial" w:cs="Arial"/>
      <w:sz w:val="20"/>
      <w:szCs w:val="20"/>
      <w:lang w:eastAsia="fr-FR"/>
    </w:rPr>
  </w:style>
  <w:style w:type="character" w:styleId="Appelnotedebasdep">
    <w:name w:val="footnote reference"/>
    <w:basedOn w:val="Policepardfaut"/>
    <w:uiPriority w:val="99"/>
    <w:semiHidden/>
    <w:unhideWhenUsed/>
    <w:rsid w:val="004566FD"/>
    <w:rPr>
      <w:vertAlign w:val="superscript"/>
    </w:rPr>
  </w:style>
  <w:style w:type="paragraph" w:styleId="Pieddepage">
    <w:name w:val="footer"/>
    <w:basedOn w:val="Normal"/>
    <w:link w:val="PieddepageCar"/>
    <w:uiPriority w:val="99"/>
    <w:unhideWhenUsed/>
    <w:rsid w:val="0080291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02916"/>
  </w:style>
  <w:style w:type="character" w:styleId="Mentionnonrsolue">
    <w:name w:val="Unresolved Mention"/>
    <w:basedOn w:val="Policepardfaut"/>
    <w:uiPriority w:val="99"/>
    <w:semiHidden/>
    <w:unhideWhenUsed/>
    <w:rsid w:val="00B82E20"/>
    <w:rPr>
      <w:color w:val="605E5C"/>
      <w:shd w:val="clear" w:color="auto" w:fill="E1DFDD"/>
    </w:rPr>
  </w:style>
  <w:style w:type="paragraph" w:styleId="NormalWeb">
    <w:name w:val="Normal (Web)"/>
    <w:basedOn w:val="Normal"/>
    <w:uiPriority w:val="99"/>
    <w:semiHidden/>
    <w:unhideWhenUsed/>
    <w:rsid w:val="00E85E6E"/>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95236">
      <w:bodyDiv w:val="1"/>
      <w:marLeft w:val="0"/>
      <w:marRight w:val="0"/>
      <w:marTop w:val="0"/>
      <w:marBottom w:val="0"/>
      <w:divBdr>
        <w:top w:val="none" w:sz="0" w:space="0" w:color="auto"/>
        <w:left w:val="none" w:sz="0" w:space="0" w:color="auto"/>
        <w:bottom w:val="none" w:sz="0" w:space="0" w:color="auto"/>
        <w:right w:val="none" w:sz="0" w:space="0" w:color="auto"/>
      </w:divBdr>
    </w:div>
    <w:div w:id="183822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lepage@mrcbellechasse.qc.c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lepage@mrcbellechasse.qc.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epage@mrcbellechasse.qc.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1846</Words>
  <Characters>10155</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Marie-France Vallée</dc:creator>
  <cp:keywords/>
  <dc:description/>
  <cp:lastModifiedBy>Claude Lepage</cp:lastModifiedBy>
  <cp:revision>5</cp:revision>
  <dcterms:created xsi:type="dcterms:W3CDTF">2024-03-04T20:38:00Z</dcterms:created>
  <dcterms:modified xsi:type="dcterms:W3CDTF">2024-04-24T18:21:00Z</dcterms:modified>
</cp:coreProperties>
</file>